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8E3" w:rsidRPr="008B6C2C" w:rsidRDefault="007668E3" w:rsidP="007668E3">
      <w:pPr>
        <w:jc w:val="center"/>
        <w:rPr>
          <w:rFonts w:ascii="Arial Narrow" w:hAnsi="Arial Narrow"/>
          <w:b/>
          <w:sz w:val="22"/>
          <w:szCs w:val="22"/>
        </w:rPr>
      </w:pPr>
      <w:bookmarkStart w:id="0" w:name="_GoBack"/>
      <w:bookmarkEnd w:id="0"/>
      <w:r w:rsidRPr="008B6C2C">
        <w:rPr>
          <w:rFonts w:ascii="Arial Narrow" w:hAnsi="Arial Narrow"/>
          <w:b/>
          <w:sz w:val="22"/>
          <w:szCs w:val="22"/>
        </w:rPr>
        <w:t>VZOREC POGODBE</w:t>
      </w:r>
    </w:p>
    <w:p w:rsidR="007668E3" w:rsidRPr="008B6C2C" w:rsidRDefault="007668E3" w:rsidP="007668E3">
      <w:pPr>
        <w:jc w:val="center"/>
        <w:rPr>
          <w:rFonts w:ascii="Arial Narrow" w:hAnsi="Arial Narrow"/>
          <w:b/>
          <w:i/>
          <w:sz w:val="22"/>
          <w:szCs w:val="22"/>
        </w:rPr>
      </w:pPr>
    </w:p>
    <w:p w:rsidR="007668E3" w:rsidRPr="008B6C2C" w:rsidRDefault="007668E3" w:rsidP="007668E3">
      <w:pPr>
        <w:rPr>
          <w:rFonts w:ascii="Arial Narrow" w:hAnsi="Arial Narrow"/>
          <w:b/>
          <w:sz w:val="22"/>
          <w:szCs w:val="22"/>
        </w:rPr>
      </w:pPr>
    </w:p>
    <w:p w:rsidR="007668E3" w:rsidRPr="008B6C2C" w:rsidRDefault="007668E3" w:rsidP="007668E3">
      <w:pPr>
        <w:rPr>
          <w:rFonts w:ascii="Arial Narrow" w:hAnsi="Arial Narrow"/>
          <w:b/>
          <w:sz w:val="22"/>
          <w:szCs w:val="22"/>
        </w:rPr>
      </w:pPr>
      <w:r w:rsidRPr="008B6C2C">
        <w:rPr>
          <w:rFonts w:ascii="Arial Narrow" w:hAnsi="Arial Narrow"/>
          <w:b/>
          <w:sz w:val="22"/>
          <w:szCs w:val="22"/>
        </w:rPr>
        <w:t xml:space="preserve">Opozorilo: </w:t>
      </w:r>
    </w:p>
    <w:p w:rsidR="007668E3" w:rsidRPr="00D254DF" w:rsidRDefault="007668E3" w:rsidP="007668E3">
      <w:pPr>
        <w:rPr>
          <w:rFonts w:ascii="Arial Narrow" w:hAnsi="Arial Narrow"/>
          <w:b/>
          <w:i/>
          <w:sz w:val="22"/>
          <w:szCs w:val="22"/>
        </w:rPr>
      </w:pPr>
      <w:r w:rsidRPr="00D254DF">
        <w:rPr>
          <w:rFonts w:ascii="Arial Narrow" w:hAnsi="Arial Narrow"/>
          <w:b/>
          <w:i/>
          <w:sz w:val="22"/>
          <w:szCs w:val="22"/>
        </w:rPr>
        <w:t>S podpisom ponudbe, oddane v e-JN sistem, ponudnik podpisuje pogodbo kot celoto in se strinja z njeno vsebino. V kolikor ponudnik nastopa skupaj s podizvajalcem/i, mora izpolniti rubrike v 4. členu pogodbe.</w:t>
      </w:r>
    </w:p>
    <w:p w:rsidR="007668E3" w:rsidRDefault="007668E3" w:rsidP="007668E3">
      <w:pPr>
        <w:rPr>
          <w:rFonts w:ascii="Arial Narrow" w:hAnsi="Arial Narrow"/>
          <w:sz w:val="22"/>
          <w:szCs w:val="22"/>
        </w:rPr>
      </w:pPr>
    </w:p>
    <w:p w:rsidR="007668E3" w:rsidRDefault="007668E3" w:rsidP="007668E3">
      <w:pPr>
        <w:tabs>
          <w:tab w:val="left" w:pos="1701"/>
        </w:tabs>
        <w:jc w:val="both"/>
        <w:rPr>
          <w:rFonts w:ascii="Arial Narrow" w:hAnsi="Arial Narrow"/>
          <w:b/>
          <w:sz w:val="22"/>
          <w:szCs w:val="22"/>
        </w:rPr>
      </w:pPr>
    </w:p>
    <w:p w:rsidR="007668E3" w:rsidRPr="00616424" w:rsidRDefault="007668E3" w:rsidP="007668E3">
      <w:pPr>
        <w:tabs>
          <w:tab w:val="left" w:pos="1701"/>
        </w:tabs>
        <w:jc w:val="both"/>
        <w:rPr>
          <w:rFonts w:ascii="Arial Narrow" w:hAnsi="Arial Narrow"/>
          <w:sz w:val="22"/>
          <w:szCs w:val="22"/>
        </w:rPr>
      </w:pPr>
      <w:r w:rsidRPr="00616424">
        <w:rPr>
          <w:rFonts w:ascii="Arial Narrow" w:hAnsi="Arial Narrow"/>
          <w:b/>
          <w:sz w:val="22"/>
          <w:szCs w:val="22"/>
        </w:rPr>
        <w:t xml:space="preserve">UNIVERZITETNI KLINIČNI CENTER LJUBLJANA, </w:t>
      </w:r>
      <w:r w:rsidRPr="00616424">
        <w:rPr>
          <w:rFonts w:ascii="Arial Narrow" w:hAnsi="Arial Narrow"/>
          <w:sz w:val="22"/>
          <w:szCs w:val="22"/>
        </w:rPr>
        <w:t xml:space="preserve">Zaloška 2, </w:t>
      </w:r>
      <w:r>
        <w:rPr>
          <w:rFonts w:ascii="Arial Narrow" w:hAnsi="Arial Narrow"/>
          <w:sz w:val="22"/>
          <w:szCs w:val="22"/>
        </w:rPr>
        <w:t>1000</w:t>
      </w:r>
      <w:r w:rsidRPr="00616424">
        <w:rPr>
          <w:rFonts w:ascii="Arial Narrow" w:hAnsi="Arial Narrow"/>
          <w:sz w:val="22"/>
          <w:szCs w:val="22"/>
        </w:rPr>
        <w:t xml:space="preserve"> Ljubljana,</w:t>
      </w:r>
      <w:r w:rsidRPr="00616424">
        <w:rPr>
          <w:rFonts w:ascii="Arial Narrow" w:hAnsi="Arial Narrow"/>
          <w:b/>
          <w:sz w:val="22"/>
          <w:szCs w:val="22"/>
        </w:rPr>
        <w:t xml:space="preserve"> </w:t>
      </w:r>
      <w:r w:rsidRPr="00616424">
        <w:rPr>
          <w:rFonts w:ascii="Arial Narrow" w:hAnsi="Arial Narrow"/>
          <w:sz w:val="22"/>
          <w:szCs w:val="22"/>
        </w:rPr>
        <w:t>ki ga zastopa generaln</w:t>
      </w:r>
      <w:r>
        <w:rPr>
          <w:rFonts w:ascii="Arial Narrow" w:hAnsi="Arial Narrow"/>
          <w:sz w:val="22"/>
          <w:szCs w:val="22"/>
        </w:rPr>
        <w:t>i</w:t>
      </w:r>
      <w:r w:rsidRPr="00616424">
        <w:rPr>
          <w:rFonts w:ascii="Arial Narrow" w:hAnsi="Arial Narrow"/>
          <w:sz w:val="22"/>
          <w:szCs w:val="22"/>
        </w:rPr>
        <w:t xml:space="preserve"> dire</w:t>
      </w:r>
      <w:r>
        <w:rPr>
          <w:rFonts w:ascii="Arial Narrow" w:hAnsi="Arial Narrow"/>
          <w:sz w:val="22"/>
          <w:szCs w:val="22"/>
        </w:rPr>
        <w:t xml:space="preserve">ktor </w:t>
      </w:r>
      <w:r w:rsidRPr="00747D4B">
        <w:rPr>
          <w:rFonts w:ascii="Arial Narrow" w:hAnsi="Arial Narrow"/>
          <w:sz w:val="22"/>
          <w:szCs w:val="22"/>
        </w:rPr>
        <w:t>Jože Golobič, univ. dipl. prav.</w:t>
      </w:r>
    </w:p>
    <w:p w:rsidR="007668E3" w:rsidRPr="00AA5365" w:rsidRDefault="007668E3" w:rsidP="007668E3">
      <w:pPr>
        <w:jc w:val="both"/>
        <w:rPr>
          <w:rFonts w:ascii="Arial Narrow" w:hAnsi="Arial Narrow"/>
          <w:sz w:val="22"/>
          <w:szCs w:val="22"/>
        </w:rPr>
      </w:pPr>
      <w:proofErr w:type="spellStart"/>
      <w:r w:rsidRPr="00AA5365">
        <w:rPr>
          <w:rFonts w:ascii="Arial Narrow" w:hAnsi="Arial Narrow"/>
          <w:sz w:val="22"/>
          <w:szCs w:val="22"/>
        </w:rPr>
        <w:t>Ident</w:t>
      </w:r>
      <w:proofErr w:type="spellEnd"/>
      <w:r w:rsidRPr="00AA5365">
        <w:rPr>
          <w:rFonts w:ascii="Arial Narrow" w:hAnsi="Arial Narrow"/>
          <w:sz w:val="22"/>
          <w:szCs w:val="22"/>
        </w:rPr>
        <w:t>. št. za DDV: SI52111776</w:t>
      </w:r>
    </w:p>
    <w:p w:rsidR="007668E3" w:rsidRPr="00616424" w:rsidRDefault="007668E3" w:rsidP="007668E3">
      <w:pPr>
        <w:jc w:val="both"/>
        <w:rPr>
          <w:rFonts w:ascii="Arial Narrow" w:hAnsi="Arial Narrow"/>
          <w:sz w:val="22"/>
          <w:szCs w:val="22"/>
        </w:rPr>
      </w:pPr>
      <w:r w:rsidRPr="00AA5365">
        <w:rPr>
          <w:rFonts w:ascii="Arial Narrow" w:hAnsi="Arial Narrow"/>
          <w:sz w:val="22"/>
          <w:szCs w:val="22"/>
        </w:rPr>
        <w:t>Matična številka: 5057272</w:t>
      </w:r>
    </w:p>
    <w:p w:rsidR="007668E3" w:rsidRPr="00616424" w:rsidRDefault="007668E3" w:rsidP="007668E3">
      <w:pPr>
        <w:tabs>
          <w:tab w:val="left" w:pos="1701"/>
        </w:tabs>
        <w:jc w:val="both"/>
        <w:rPr>
          <w:rFonts w:ascii="Arial Narrow" w:hAnsi="Arial Narrow"/>
          <w:sz w:val="22"/>
          <w:szCs w:val="22"/>
        </w:rPr>
      </w:pPr>
      <w:r w:rsidRPr="00616424">
        <w:rPr>
          <w:rFonts w:ascii="Arial Narrow" w:hAnsi="Arial Narrow"/>
          <w:sz w:val="22"/>
          <w:szCs w:val="22"/>
        </w:rPr>
        <w:t>(v nadaljevanju: naročnik)</w:t>
      </w:r>
    </w:p>
    <w:p w:rsidR="007668E3" w:rsidRPr="00E2609D" w:rsidRDefault="007668E3" w:rsidP="007668E3">
      <w:pPr>
        <w:rPr>
          <w:rFonts w:ascii="Arial Narrow" w:hAnsi="Arial Narrow"/>
        </w:rPr>
      </w:pPr>
    </w:p>
    <w:p w:rsidR="007668E3" w:rsidRDefault="007668E3" w:rsidP="007668E3">
      <w:pPr>
        <w:rPr>
          <w:rFonts w:ascii="Arial Narrow" w:hAnsi="Arial Narrow"/>
        </w:rPr>
      </w:pPr>
      <w:r w:rsidRPr="00AA5365">
        <w:rPr>
          <w:rFonts w:ascii="Arial Narrow" w:hAnsi="Arial Narrow"/>
        </w:rPr>
        <w:t>in</w:t>
      </w:r>
    </w:p>
    <w:p w:rsidR="007668E3" w:rsidRPr="00E2609D" w:rsidRDefault="007668E3" w:rsidP="007668E3">
      <w:pPr>
        <w:rPr>
          <w:rFonts w:ascii="Arial Narrow" w:hAnsi="Arial Narrow"/>
        </w:rPr>
      </w:pPr>
    </w:p>
    <w:p w:rsidR="007668E3" w:rsidRPr="00616424" w:rsidRDefault="007668E3" w:rsidP="007668E3">
      <w:pPr>
        <w:rPr>
          <w:rFonts w:ascii="Arial Narrow" w:hAnsi="Arial Narrow"/>
          <w:b/>
          <w:sz w:val="22"/>
          <w:szCs w:val="22"/>
        </w:rPr>
      </w:pPr>
    </w:p>
    <w:p w:rsidR="007668E3" w:rsidRPr="00616424" w:rsidRDefault="007668E3" w:rsidP="007668E3">
      <w:pPr>
        <w:rPr>
          <w:rFonts w:ascii="Arial Narrow" w:hAnsi="Arial Narrow"/>
          <w:sz w:val="22"/>
          <w:szCs w:val="22"/>
        </w:rPr>
      </w:pPr>
      <w:r w:rsidRPr="00AA5365">
        <w:rPr>
          <w:rFonts w:ascii="Arial Narrow" w:hAnsi="Arial Narrow"/>
          <w:sz w:val="22"/>
          <w:szCs w:val="22"/>
        </w:rPr>
        <w:t>______________________, ________________, __________________, ki ga zastopa __________</w:t>
      </w:r>
    </w:p>
    <w:p w:rsidR="007668E3" w:rsidRPr="00616424" w:rsidRDefault="007668E3" w:rsidP="007668E3">
      <w:pPr>
        <w:rPr>
          <w:rFonts w:ascii="Arial Narrow" w:hAnsi="Arial Narrow"/>
          <w:sz w:val="22"/>
          <w:szCs w:val="22"/>
        </w:rPr>
      </w:pPr>
      <w:proofErr w:type="spellStart"/>
      <w:r w:rsidRPr="00616424">
        <w:rPr>
          <w:rFonts w:ascii="Arial Narrow" w:hAnsi="Arial Narrow"/>
          <w:sz w:val="22"/>
          <w:szCs w:val="22"/>
        </w:rPr>
        <w:t>Ident</w:t>
      </w:r>
      <w:proofErr w:type="spellEnd"/>
      <w:r w:rsidRPr="00616424">
        <w:rPr>
          <w:rFonts w:ascii="Arial Narrow" w:hAnsi="Arial Narrow"/>
          <w:sz w:val="22"/>
          <w:szCs w:val="22"/>
        </w:rPr>
        <w:t>. št. za DDV:</w:t>
      </w:r>
    </w:p>
    <w:p w:rsidR="007668E3" w:rsidRDefault="007668E3" w:rsidP="007668E3">
      <w:pPr>
        <w:rPr>
          <w:rFonts w:ascii="Arial Narrow" w:hAnsi="Arial Narrow"/>
          <w:sz w:val="22"/>
          <w:szCs w:val="22"/>
        </w:rPr>
      </w:pPr>
      <w:r w:rsidRPr="00616424">
        <w:rPr>
          <w:rFonts w:ascii="Arial Narrow" w:hAnsi="Arial Narrow"/>
          <w:sz w:val="22"/>
          <w:szCs w:val="22"/>
        </w:rPr>
        <w:t>Matična številka:</w:t>
      </w:r>
    </w:p>
    <w:p w:rsidR="007668E3" w:rsidRPr="00616424" w:rsidRDefault="007668E3" w:rsidP="007668E3">
      <w:pPr>
        <w:rPr>
          <w:rFonts w:ascii="Arial Narrow" w:hAnsi="Arial Narrow"/>
          <w:sz w:val="22"/>
          <w:szCs w:val="22"/>
        </w:rPr>
      </w:pPr>
      <w:r w:rsidRPr="009A2EDF">
        <w:rPr>
          <w:rFonts w:ascii="Arial Narrow" w:hAnsi="Arial Narrow"/>
          <w:sz w:val="22"/>
          <w:szCs w:val="22"/>
        </w:rPr>
        <w:t>(v nadaljevanju: izvajalec</w:t>
      </w:r>
      <w:r w:rsidRPr="00821548">
        <w:rPr>
          <w:rFonts w:ascii="Arial Narrow" w:hAnsi="Arial Narrow"/>
          <w:sz w:val="22"/>
          <w:szCs w:val="22"/>
        </w:rPr>
        <w:t>)</w:t>
      </w:r>
    </w:p>
    <w:p w:rsidR="007668E3" w:rsidRDefault="007668E3" w:rsidP="007668E3">
      <w:pPr>
        <w:rPr>
          <w:rFonts w:ascii="Arial Narrow" w:hAnsi="Arial Narrow"/>
        </w:rPr>
      </w:pPr>
      <w:r>
        <w:rPr>
          <w:rFonts w:ascii="Arial Narrow" w:hAnsi="Arial Narrow"/>
        </w:rPr>
        <w:t>(oba skupaj v nadaljevanju tudi: pogodbeni stranki)</w:t>
      </w:r>
    </w:p>
    <w:p w:rsidR="007668E3" w:rsidRPr="00E2609D" w:rsidRDefault="007668E3" w:rsidP="007668E3">
      <w:pPr>
        <w:rPr>
          <w:rFonts w:ascii="Arial Narrow" w:hAnsi="Arial Narrow"/>
        </w:rPr>
      </w:pPr>
    </w:p>
    <w:p w:rsidR="007668E3" w:rsidRDefault="007668E3" w:rsidP="007668E3">
      <w:pPr>
        <w:rPr>
          <w:rFonts w:ascii="Arial Narrow" w:hAnsi="Arial Narrow"/>
        </w:rPr>
      </w:pPr>
      <w:r>
        <w:rPr>
          <w:rFonts w:ascii="Arial Narrow" w:hAnsi="Arial Narrow"/>
        </w:rPr>
        <w:t>s</w:t>
      </w:r>
      <w:r w:rsidRPr="009A2EDF">
        <w:rPr>
          <w:rFonts w:ascii="Arial Narrow" w:hAnsi="Arial Narrow"/>
        </w:rPr>
        <w:t>kleneta</w:t>
      </w:r>
      <w:r>
        <w:rPr>
          <w:rFonts w:ascii="Arial Narrow" w:hAnsi="Arial Narrow"/>
        </w:rPr>
        <w:t xml:space="preserve"> pogodbo za</w:t>
      </w:r>
      <w:r w:rsidRPr="009A2EDF">
        <w:rPr>
          <w:rFonts w:ascii="Arial Narrow" w:hAnsi="Arial Narrow"/>
        </w:rPr>
        <w:t>:</w:t>
      </w:r>
    </w:p>
    <w:p w:rsidR="007668E3" w:rsidRPr="008F21EE" w:rsidRDefault="007668E3" w:rsidP="007668E3">
      <w:pPr>
        <w:jc w:val="center"/>
        <w:rPr>
          <w:rFonts w:ascii="Arial Narrow" w:hAnsi="Arial Narrow"/>
          <w:sz w:val="28"/>
          <w:szCs w:val="28"/>
        </w:rPr>
      </w:pPr>
    </w:p>
    <w:p w:rsidR="007668E3" w:rsidRPr="008F21EE" w:rsidRDefault="007668E3" w:rsidP="007668E3">
      <w:pPr>
        <w:jc w:val="center"/>
        <w:rPr>
          <w:rFonts w:ascii="Arial Narrow" w:hAnsi="Arial Narrow"/>
          <w:b/>
          <w:sz w:val="28"/>
          <w:szCs w:val="28"/>
        </w:rPr>
      </w:pPr>
      <w:r w:rsidRPr="008B6C2C">
        <w:rPr>
          <w:rFonts w:ascii="Arial Narrow" w:hAnsi="Arial Narrow"/>
          <w:b/>
          <w:sz w:val="28"/>
          <w:szCs w:val="28"/>
        </w:rPr>
        <w:t>ODVOZ IN ZBIRANJE INFEKTIVNIH ODPADKOV IZ ZDRAVSTVA S KLASIFIKACIJSKO ŠTEVILKO 18 01 01 in 18 01 03*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5"/>
        <w:gridCol w:w="7499"/>
      </w:tblGrid>
      <w:tr w:rsidR="007668E3" w:rsidRPr="00616424" w:rsidTr="00BA6CEC">
        <w:tc>
          <w:tcPr>
            <w:tcW w:w="1668" w:type="dxa"/>
            <w:shd w:val="clear" w:color="auto" w:fill="auto"/>
          </w:tcPr>
          <w:p w:rsidR="007668E3" w:rsidRPr="00CE54C8" w:rsidRDefault="007668E3" w:rsidP="00BA6CEC">
            <w:pPr>
              <w:jc w:val="center"/>
              <w:rPr>
                <w:rFonts w:ascii="Arial Narrow" w:hAnsi="Arial Narro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8363" w:type="dxa"/>
            <w:shd w:val="clear" w:color="auto" w:fill="auto"/>
          </w:tcPr>
          <w:p w:rsidR="007668E3" w:rsidRPr="00616424" w:rsidRDefault="007668E3" w:rsidP="00BA6CEC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:rsidR="007668E3" w:rsidRDefault="007668E3" w:rsidP="007668E3">
      <w:pPr>
        <w:spacing w:line="276" w:lineRule="auto"/>
        <w:rPr>
          <w:rFonts w:ascii="Arial Narrow" w:hAnsi="Arial Narrow"/>
          <w:sz w:val="22"/>
          <w:szCs w:val="22"/>
        </w:rPr>
      </w:pPr>
    </w:p>
    <w:p w:rsidR="007668E3" w:rsidRPr="00B464A3" w:rsidRDefault="007668E3" w:rsidP="007668E3">
      <w:pPr>
        <w:spacing w:line="276" w:lineRule="auto"/>
        <w:rPr>
          <w:rFonts w:ascii="Arial Narrow" w:hAnsi="Arial Narrow"/>
          <w:b/>
          <w:sz w:val="22"/>
          <w:szCs w:val="22"/>
        </w:rPr>
      </w:pPr>
      <w:r w:rsidRPr="00B464A3">
        <w:rPr>
          <w:rFonts w:ascii="Arial Narrow" w:hAnsi="Arial Narrow"/>
          <w:b/>
          <w:sz w:val="22"/>
          <w:szCs w:val="22"/>
        </w:rPr>
        <w:t xml:space="preserve">1.     PREDMET POGODBE </w:t>
      </w:r>
    </w:p>
    <w:p w:rsidR="007668E3" w:rsidRDefault="007668E3" w:rsidP="007668E3">
      <w:pPr>
        <w:spacing w:line="276" w:lineRule="auto"/>
        <w:ind w:left="405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Pogodba se sklepa na podlagi izvedenega postopka javnega naročanja, objavljenega na portalu javnih naročil pod št. _____________ dne _______ (v nadaljevanju: javno naročilo).</w:t>
      </w:r>
    </w:p>
    <w:p w:rsidR="007668E3" w:rsidRDefault="007668E3" w:rsidP="007668E3">
      <w:pPr>
        <w:spacing w:line="276" w:lineRule="auto"/>
        <w:ind w:firstLine="405"/>
        <w:rPr>
          <w:rFonts w:ascii="Arial Narrow" w:hAnsi="Arial Narrow"/>
          <w:sz w:val="22"/>
          <w:szCs w:val="22"/>
        </w:rPr>
      </w:pPr>
    </w:p>
    <w:p w:rsidR="007668E3" w:rsidRPr="004C71DC" w:rsidRDefault="007668E3" w:rsidP="007668E3">
      <w:pPr>
        <w:spacing w:line="276" w:lineRule="auto"/>
        <w:ind w:firstLine="405"/>
        <w:rPr>
          <w:rFonts w:ascii="Arial Narrow" w:hAnsi="Arial Narrow"/>
          <w:sz w:val="22"/>
          <w:szCs w:val="22"/>
        </w:rPr>
      </w:pPr>
      <w:r w:rsidRPr="004C71DC">
        <w:rPr>
          <w:rFonts w:ascii="Arial Narrow" w:hAnsi="Arial Narrow"/>
          <w:sz w:val="22"/>
          <w:szCs w:val="22"/>
        </w:rPr>
        <w:t xml:space="preserve">Predmet pogodbe je odvoz in zbiranje infektivnih odpadkov iz zdravstva s klasifikacijsko številko </w:t>
      </w:r>
    </w:p>
    <w:p w:rsidR="007668E3" w:rsidRPr="004C71DC" w:rsidRDefault="007668E3" w:rsidP="007668E3">
      <w:pPr>
        <w:spacing w:line="276" w:lineRule="auto"/>
        <w:ind w:left="405"/>
        <w:rPr>
          <w:rFonts w:ascii="Arial Narrow" w:hAnsi="Arial Narrow"/>
          <w:sz w:val="22"/>
          <w:szCs w:val="22"/>
        </w:rPr>
      </w:pPr>
      <w:r w:rsidRPr="004C71DC">
        <w:rPr>
          <w:rFonts w:ascii="Arial Narrow" w:hAnsi="Arial Narrow"/>
          <w:sz w:val="22"/>
          <w:szCs w:val="22"/>
        </w:rPr>
        <w:t>18 01 0</w:t>
      </w:r>
      <w:r>
        <w:rPr>
          <w:rFonts w:ascii="Arial Narrow" w:hAnsi="Arial Narrow"/>
          <w:sz w:val="22"/>
          <w:szCs w:val="22"/>
        </w:rPr>
        <w:t>1 in 18 01 03*</w:t>
      </w:r>
      <w:r w:rsidRPr="004C71DC">
        <w:rPr>
          <w:rFonts w:ascii="Arial Narrow" w:hAnsi="Arial Narrow"/>
          <w:sz w:val="22"/>
          <w:szCs w:val="22"/>
        </w:rPr>
        <w:t>.</w:t>
      </w:r>
    </w:p>
    <w:p w:rsidR="007668E3" w:rsidRPr="00B464A3" w:rsidRDefault="007668E3" w:rsidP="007668E3">
      <w:pPr>
        <w:spacing w:line="276" w:lineRule="auto"/>
        <w:rPr>
          <w:rFonts w:ascii="Arial Narrow" w:hAnsi="Arial Narrow"/>
          <w:b/>
          <w:sz w:val="22"/>
          <w:szCs w:val="22"/>
        </w:rPr>
      </w:pPr>
    </w:p>
    <w:p w:rsidR="007668E3" w:rsidRPr="00B464A3" w:rsidRDefault="007668E3" w:rsidP="007668E3">
      <w:pPr>
        <w:spacing w:line="276" w:lineRule="auto"/>
        <w:rPr>
          <w:rFonts w:ascii="Arial Narrow" w:hAnsi="Arial Narrow"/>
          <w:b/>
          <w:sz w:val="22"/>
          <w:szCs w:val="22"/>
        </w:rPr>
      </w:pPr>
      <w:r w:rsidRPr="00B464A3">
        <w:rPr>
          <w:rFonts w:ascii="Arial Narrow" w:hAnsi="Arial Narrow"/>
          <w:b/>
          <w:sz w:val="22"/>
          <w:szCs w:val="22"/>
        </w:rPr>
        <w:t>2.      OBDOBJE IZVAJANJA</w:t>
      </w:r>
    </w:p>
    <w:p w:rsidR="007668E3" w:rsidRPr="004C71DC" w:rsidRDefault="007668E3" w:rsidP="007668E3">
      <w:pPr>
        <w:spacing w:line="276" w:lineRule="auto"/>
        <w:rPr>
          <w:rFonts w:ascii="Arial Narrow" w:hAnsi="Arial Narrow"/>
          <w:sz w:val="22"/>
          <w:szCs w:val="22"/>
        </w:rPr>
      </w:pPr>
      <w:r w:rsidRPr="004C71DC">
        <w:rPr>
          <w:rFonts w:ascii="Arial Narrow" w:hAnsi="Arial Narrow"/>
          <w:sz w:val="22"/>
          <w:szCs w:val="22"/>
        </w:rPr>
        <w:t xml:space="preserve">         Pogodba velja 48 mesecev. </w:t>
      </w:r>
    </w:p>
    <w:p w:rsidR="007668E3" w:rsidRPr="004C71DC" w:rsidRDefault="007668E3" w:rsidP="007668E3">
      <w:pPr>
        <w:spacing w:line="276" w:lineRule="auto"/>
        <w:rPr>
          <w:rFonts w:ascii="Arial Narrow" w:hAnsi="Arial Narrow"/>
          <w:sz w:val="22"/>
          <w:szCs w:val="22"/>
        </w:rPr>
      </w:pPr>
    </w:p>
    <w:p w:rsidR="007668E3" w:rsidRPr="00B464A3" w:rsidRDefault="007668E3" w:rsidP="007668E3">
      <w:pPr>
        <w:spacing w:line="276" w:lineRule="auto"/>
        <w:rPr>
          <w:rFonts w:ascii="Arial Narrow" w:hAnsi="Arial Narrow"/>
          <w:b/>
          <w:sz w:val="22"/>
          <w:szCs w:val="22"/>
        </w:rPr>
      </w:pPr>
      <w:r w:rsidRPr="00B464A3">
        <w:rPr>
          <w:rFonts w:ascii="Arial Narrow" w:hAnsi="Arial Narrow"/>
          <w:b/>
          <w:sz w:val="22"/>
          <w:szCs w:val="22"/>
        </w:rPr>
        <w:t>3.      OBVEZNOSTI IZVAJALCA</w:t>
      </w:r>
    </w:p>
    <w:p w:rsidR="007668E3" w:rsidRPr="004C71DC" w:rsidRDefault="007668E3" w:rsidP="007668E3">
      <w:pPr>
        <w:spacing w:line="276" w:lineRule="auto"/>
        <w:rPr>
          <w:rFonts w:ascii="Arial Narrow" w:hAnsi="Arial Narrow"/>
          <w:sz w:val="22"/>
          <w:szCs w:val="22"/>
        </w:rPr>
      </w:pPr>
      <w:r w:rsidRPr="004C71DC">
        <w:rPr>
          <w:rFonts w:ascii="Arial Narrow" w:hAnsi="Arial Narrow"/>
          <w:sz w:val="22"/>
          <w:szCs w:val="22"/>
        </w:rPr>
        <w:t xml:space="preserve">         Za izvajanje predmeta pogodbe mora izvajalec:</w:t>
      </w:r>
    </w:p>
    <w:p w:rsidR="007668E3" w:rsidRPr="004C71DC" w:rsidRDefault="007668E3" w:rsidP="007668E3">
      <w:pPr>
        <w:spacing w:line="276" w:lineRule="auto"/>
        <w:rPr>
          <w:rFonts w:ascii="Arial Narrow" w:hAnsi="Arial Narrow"/>
          <w:sz w:val="22"/>
          <w:szCs w:val="22"/>
        </w:rPr>
      </w:pPr>
    </w:p>
    <w:p w:rsidR="007668E3" w:rsidRDefault="007668E3" w:rsidP="007668E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3.1   R</w:t>
      </w:r>
      <w:r w:rsidRPr="00F85696">
        <w:rPr>
          <w:rFonts w:ascii="Arial Narrow" w:hAnsi="Arial Narrow" w:cs="Arial"/>
        </w:rPr>
        <w:t xml:space="preserve">azpolagati z ustrezno usposobljenim zadostnim številom kadra, transportnimi sredstvi in opremo </w:t>
      </w:r>
      <w:r>
        <w:rPr>
          <w:rFonts w:ascii="Arial Narrow" w:hAnsi="Arial Narrow" w:cs="Arial"/>
        </w:rPr>
        <w:t xml:space="preserve">         </w:t>
      </w:r>
    </w:p>
    <w:p w:rsidR="007668E3" w:rsidRDefault="007668E3" w:rsidP="007668E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</w:t>
      </w:r>
      <w:r w:rsidRPr="00F85696">
        <w:rPr>
          <w:rFonts w:ascii="Arial Narrow" w:hAnsi="Arial Narrow" w:cs="Arial"/>
        </w:rPr>
        <w:t xml:space="preserve">za zbiranje (začasno skladiščenje) in odvoz odpadkov, ki mora izpolnjevati tehnične in druge </w:t>
      </w:r>
      <w:r>
        <w:rPr>
          <w:rFonts w:ascii="Arial Narrow" w:hAnsi="Arial Narrow" w:cs="Arial"/>
        </w:rPr>
        <w:t xml:space="preserve"> </w:t>
      </w:r>
    </w:p>
    <w:p w:rsidR="007668E3" w:rsidRDefault="007668E3" w:rsidP="007668E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</w:t>
      </w:r>
      <w:r w:rsidRPr="00F85696">
        <w:rPr>
          <w:rFonts w:ascii="Arial Narrow" w:hAnsi="Arial Narrow" w:cs="Arial"/>
        </w:rPr>
        <w:t>predpisane pogoje za prevoz teh odpadkov. Naročnik ima za to na razpolago 10 kosov 1,3 m</w:t>
      </w:r>
      <w:r w:rsidRPr="00F85696">
        <w:rPr>
          <w:rFonts w:ascii="Arial Narrow" w:hAnsi="Arial Narrow"/>
        </w:rPr>
        <w:t>³</w:t>
      </w:r>
      <w:r w:rsidRPr="00F85696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 </w:t>
      </w:r>
    </w:p>
    <w:p w:rsidR="007668E3" w:rsidRPr="00F85696" w:rsidRDefault="007668E3" w:rsidP="007668E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</w:t>
      </w:r>
      <w:r w:rsidRPr="00F85696">
        <w:rPr>
          <w:rFonts w:ascii="Arial Narrow" w:hAnsi="Arial Narrow" w:cs="Arial"/>
        </w:rPr>
        <w:t xml:space="preserve">zbiralnikov, za ostale mora poskrbeti </w:t>
      </w:r>
      <w:r>
        <w:rPr>
          <w:rFonts w:ascii="Arial Narrow" w:hAnsi="Arial Narrow" w:cs="Arial"/>
        </w:rPr>
        <w:t>izvajalec</w:t>
      </w:r>
      <w:r w:rsidRPr="00F85696">
        <w:rPr>
          <w:rFonts w:ascii="Arial Narrow" w:hAnsi="Arial Narrow" w:cs="Arial"/>
        </w:rPr>
        <w:t>;</w:t>
      </w:r>
    </w:p>
    <w:p w:rsidR="007668E3" w:rsidRPr="00F85696" w:rsidRDefault="007668E3" w:rsidP="007668E3">
      <w:pPr>
        <w:ind w:left="720"/>
        <w:jc w:val="both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3.2    P</w:t>
      </w:r>
      <w:r w:rsidRPr="00F85696">
        <w:rPr>
          <w:rFonts w:ascii="Arial Narrow" w:hAnsi="Arial Narrow" w:cs="Arial"/>
        </w:rPr>
        <w:t>oskrbeti, da je dnevno na lokacijah zbiranja odpadkov nameščenih zadostno število zbiralnikov,</w:t>
      </w:r>
      <w:r>
        <w:rPr>
          <w:rFonts w:ascii="Arial Narrow" w:hAnsi="Arial Narrow" w:cs="Arial"/>
        </w:rPr>
        <w:t xml:space="preserve">     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k</w:t>
      </w:r>
      <w:r w:rsidRPr="00F85696">
        <w:rPr>
          <w:rFonts w:ascii="Arial Narrow" w:hAnsi="Arial Narrow" w:cs="Arial"/>
        </w:rPr>
        <w:t>i omogočajo nemoteno zbiranje</w:t>
      </w:r>
      <w:r>
        <w:rPr>
          <w:rFonts w:ascii="Arial Narrow" w:hAnsi="Arial Narrow" w:cs="Arial"/>
        </w:rPr>
        <w:t>;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 w:rsidRPr="00F85696">
        <w:rPr>
          <w:rFonts w:ascii="Arial Narrow" w:hAnsi="Arial Narrow" w:cs="Arial"/>
        </w:rPr>
        <w:t xml:space="preserve">              </w:t>
      </w:r>
    </w:p>
    <w:p w:rsidR="007668E3" w:rsidRPr="00F85696" w:rsidRDefault="007668E3" w:rsidP="007668E3">
      <w:pPr>
        <w:ind w:left="720"/>
        <w:jc w:val="both"/>
        <w:rPr>
          <w:rFonts w:ascii="Arial Narrow" w:hAnsi="Arial Narrow" w:cs="Arial"/>
        </w:rPr>
      </w:pPr>
      <w:r w:rsidRPr="00F85696">
        <w:rPr>
          <w:rFonts w:ascii="Arial Narrow" w:hAnsi="Arial Narrow" w:cs="Arial"/>
        </w:rPr>
        <w:t>Zbiralniki morajo:</w:t>
      </w:r>
    </w:p>
    <w:p w:rsidR="007668E3" w:rsidRPr="00F85696" w:rsidRDefault="007668E3" w:rsidP="007668E3">
      <w:pPr>
        <w:pStyle w:val="Odstavekseznama"/>
        <w:numPr>
          <w:ilvl w:val="0"/>
          <w:numId w:val="7"/>
        </w:numPr>
        <w:jc w:val="both"/>
        <w:rPr>
          <w:rFonts w:ascii="Arial Narrow" w:hAnsi="Arial Narrow" w:cs="Arial"/>
        </w:rPr>
      </w:pPr>
      <w:r w:rsidRPr="00F85696">
        <w:rPr>
          <w:rFonts w:ascii="Arial Narrow" w:hAnsi="Arial Narrow" w:cs="Arial"/>
        </w:rPr>
        <w:t>biti 1,3 m</w:t>
      </w:r>
      <w:r w:rsidRPr="00F85696">
        <w:rPr>
          <w:rFonts w:ascii="Arial Narrow" w:hAnsi="Arial Narrow" w:cs="Arial"/>
          <w:vertAlign w:val="superscript"/>
        </w:rPr>
        <w:t xml:space="preserve">3 </w:t>
      </w:r>
    </w:p>
    <w:p w:rsidR="007668E3" w:rsidRPr="00F85696" w:rsidRDefault="007668E3" w:rsidP="007668E3">
      <w:pPr>
        <w:pStyle w:val="Odstavekseznama"/>
        <w:numPr>
          <w:ilvl w:val="0"/>
          <w:numId w:val="7"/>
        </w:numPr>
        <w:jc w:val="both"/>
        <w:rPr>
          <w:rFonts w:ascii="Arial Narrow" w:hAnsi="Arial Narrow" w:cs="Arial"/>
        </w:rPr>
      </w:pPr>
      <w:r w:rsidRPr="00F85696">
        <w:rPr>
          <w:rFonts w:ascii="Arial Narrow" w:hAnsi="Arial Narrow" w:cs="Arial"/>
        </w:rPr>
        <w:lastRenderedPageBreak/>
        <w:t>imeti dovolj veliko odprtino, ki omogoča nemoteno odlaganje odpadkov,</w:t>
      </w:r>
    </w:p>
    <w:p w:rsidR="007668E3" w:rsidRPr="00F85696" w:rsidRDefault="007668E3" w:rsidP="007668E3">
      <w:pPr>
        <w:pStyle w:val="Odstavekseznama"/>
        <w:numPr>
          <w:ilvl w:val="0"/>
          <w:numId w:val="7"/>
        </w:numPr>
        <w:jc w:val="both"/>
        <w:rPr>
          <w:rFonts w:ascii="Arial Narrow" w:hAnsi="Arial Narrow" w:cs="Arial"/>
        </w:rPr>
      </w:pPr>
      <w:r w:rsidRPr="00F85696">
        <w:rPr>
          <w:rFonts w:ascii="Arial Narrow" w:hAnsi="Arial Narrow" w:cs="Arial"/>
        </w:rPr>
        <w:t>imeti nameščene pokrove, katere je možno zakleniti,</w:t>
      </w:r>
    </w:p>
    <w:p w:rsidR="007668E3" w:rsidRPr="00F85696" w:rsidRDefault="007668E3" w:rsidP="007668E3">
      <w:pPr>
        <w:pStyle w:val="Odstavekseznama"/>
        <w:numPr>
          <w:ilvl w:val="0"/>
          <w:numId w:val="7"/>
        </w:numPr>
        <w:jc w:val="both"/>
        <w:rPr>
          <w:rFonts w:ascii="Arial Narrow" w:hAnsi="Arial Narrow" w:cs="Arial"/>
        </w:rPr>
      </w:pPr>
      <w:r w:rsidRPr="00F85696">
        <w:rPr>
          <w:rFonts w:ascii="Arial Narrow" w:hAnsi="Arial Narrow" w:cs="Arial"/>
        </w:rPr>
        <w:t>biti takšni, da omogočajo nemoteno odlaganje in preprečujejo nabiranje nečistoč,</w:t>
      </w:r>
    </w:p>
    <w:p w:rsidR="007668E3" w:rsidRPr="00F85696" w:rsidRDefault="007668E3" w:rsidP="007668E3">
      <w:pPr>
        <w:pStyle w:val="Odstavekseznama"/>
        <w:numPr>
          <w:ilvl w:val="0"/>
          <w:numId w:val="7"/>
        </w:numPr>
        <w:jc w:val="both"/>
        <w:rPr>
          <w:rFonts w:ascii="Arial Narrow" w:hAnsi="Arial Narrow" w:cs="Arial"/>
        </w:rPr>
      </w:pPr>
      <w:r w:rsidRPr="00F85696">
        <w:rPr>
          <w:rFonts w:ascii="Arial Narrow" w:hAnsi="Arial Narrow" w:cs="Arial"/>
        </w:rPr>
        <w:t xml:space="preserve">biti označeni skladno z veljavno Uredbo </w:t>
      </w:r>
      <w:r w:rsidRPr="002B2DBB">
        <w:rPr>
          <w:rFonts w:ascii="Arial Narrow" w:hAnsi="Arial Narrow" w:cs="Arial"/>
        </w:rPr>
        <w:t xml:space="preserve">o odpadkih </w:t>
      </w:r>
      <w:r w:rsidRPr="00F85696">
        <w:rPr>
          <w:rFonts w:ascii="Arial Narrow" w:hAnsi="Arial Narrow" w:cs="Arial"/>
        </w:rPr>
        <w:t>(vrsta in klasifikacijska številka odpadka, povzročitelj odpadka in zbiralec odpadkov s polnim naslovom); Označba mora biti iz materiala, ki se med čiščenjem ne zbriše;</w:t>
      </w:r>
    </w:p>
    <w:p w:rsidR="007668E3" w:rsidRPr="00F85696" w:rsidRDefault="007668E3" w:rsidP="007668E3">
      <w:pPr>
        <w:pStyle w:val="Odstavekseznama"/>
        <w:jc w:val="both"/>
        <w:rPr>
          <w:rFonts w:ascii="Arial Narrow" w:hAnsi="Arial Narrow" w:cs="Arial"/>
        </w:rPr>
      </w:pP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3.4     N</w:t>
      </w:r>
      <w:r w:rsidRPr="00F85696">
        <w:rPr>
          <w:rFonts w:ascii="Arial Narrow" w:hAnsi="Arial Narrow" w:cs="Arial"/>
        </w:rPr>
        <w:t>aročniku posredovati pisna navodila za ustrezno uporabo 1,3 m</w:t>
      </w:r>
      <w:r w:rsidRPr="00F85696">
        <w:rPr>
          <w:rFonts w:ascii="Arial Narrow" w:hAnsi="Arial Narrow" w:cs="Arial"/>
          <w:vertAlign w:val="superscript"/>
        </w:rPr>
        <w:t>3</w:t>
      </w:r>
      <w:r w:rsidRPr="00F85696">
        <w:rPr>
          <w:rFonts w:ascii="Arial Narrow" w:hAnsi="Arial Narrow" w:cs="Arial"/>
        </w:rPr>
        <w:t xml:space="preserve"> zbiralnikov;</w:t>
      </w:r>
    </w:p>
    <w:p w:rsidR="007668E3" w:rsidRPr="00F85696" w:rsidRDefault="007668E3" w:rsidP="007668E3">
      <w:pPr>
        <w:ind w:left="720"/>
        <w:jc w:val="both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3.5    O</w:t>
      </w:r>
      <w:r w:rsidRPr="00F85696">
        <w:rPr>
          <w:rFonts w:ascii="Arial Narrow" w:hAnsi="Arial Narrow" w:cs="Arial"/>
        </w:rPr>
        <w:t xml:space="preserve">b vsakem odvozu polnih zbiralnikov nemudoma pripeljati prazne čiste zbiralnike, ki zagotavljajo </w:t>
      </w:r>
      <w:r>
        <w:rPr>
          <w:rFonts w:ascii="Arial Narrow" w:hAnsi="Arial Narrow" w:cs="Arial"/>
        </w:rPr>
        <w:t xml:space="preserve"> 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F85696">
        <w:rPr>
          <w:rFonts w:ascii="Arial Narrow" w:hAnsi="Arial Narrow" w:cs="Arial"/>
        </w:rPr>
        <w:t xml:space="preserve">povzročitelju </w:t>
      </w:r>
      <w:r>
        <w:rPr>
          <w:rFonts w:ascii="Arial Narrow" w:hAnsi="Arial Narrow" w:cs="Arial"/>
        </w:rPr>
        <w:t xml:space="preserve">oziroma naročniku </w:t>
      </w:r>
      <w:r w:rsidRPr="00F85696">
        <w:rPr>
          <w:rFonts w:ascii="Arial Narrow" w:hAnsi="Arial Narrow" w:cs="Arial"/>
        </w:rPr>
        <w:t>nemoteno ustrezno nadaljnje ločeno zbiranje odpadkov;</w:t>
      </w:r>
    </w:p>
    <w:p w:rsidR="007668E3" w:rsidRPr="00F85696" w:rsidRDefault="007668E3" w:rsidP="007668E3">
      <w:pPr>
        <w:pStyle w:val="Odstavekseznama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3.6    Z</w:t>
      </w:r>
      <w:r w:rsidRPr="008F4AD6">
        <w:rPr>
          <w:rFonts w:ascii="Arial Narrow" w:hAnsi="Arial Narrow" w:cs="Arial"/>
        </w:rPr>
        <w:t xml:space="preserve">agotoviti redno vzdrževanje, čiščenje in razkuževanje sredstev in opreme ter naprav za zbiranje </w:t>
      </w:r>
      <w:r>
        <w:rPr>
          <w:rFonts w:ascii="Arial Narrow" w:hAnsi="Arial Narrow" w:cs="Arial"/>
        </w:rPr>
        <w:t xml:space="preserve"> </w:t>
      </w: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8F4AD6">
        <w:rPr>
          <w:rFonts w:ascii="Arial Narrow" w:hAnsi="Arial Narrow" w:cs="Arial"/>
        </w:rPr>
        <w:t xml:space="preserve">in prevoz odpadkov po higienskih standardih. Morebitni stroški, ki bi nastali pri odpravi poškodb </w:t>
      </w:r>
      <w:r>
        <w:rPr>
          <w:rFonts w:ascii="Arial Narrow" w:hAnsi="Arial Narrow" w:cs="Arial"/>
        </w:rPr>
        <w:t xml:space="preserve"> </w:t>
      </w: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8F4AD6">
        <w:rPr>
          <w:rFonts w:ascii="Arial Narrow" w:hAnsi="Arial Narrow" w:cs="Arial"/>
        </w:rPr>
        <w:t xml:space="preserve">ali okvar zbiralnikov so izključno breme </w:t>
      </w:r>
      <w:r>
        <w:rPr>
          <w:rFonts w:ascii="Arial Narrow" w:hAnsi="Arial Narrow" w:cs="Arial"/>
        </w:rPr>
        <w:t>izvajalca oziroma so že vključeni v pogodbeno ceno</w:t>
      </w:r>
      <w:r w:rsidRPr="008F4AD6">
        <w:rPr>
          <w:rFonts w:ascii="Arial Narrow" w:hAnsi="Arial Narrow" w:cs="Arial"/>
        </w:rPr>
        <w:t xml:space="preserve">. V </w:t>
      </w:r>
      <w:r>
        <w:rPr>
          <w:rFonts w:ascii="Arial Narrow" w:hAnsi="Arial Narrow" w:cs="Arial"/>
        </w:rPr>
        <w:t xml:space="preserve"> </w:t>
      </w: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8F4AD6">
        <w:rPr>
          <w:rFonts w:ascii="Arial Narrow" w:hAnsi="Arial Narrow" w:cs="Arial"/>
        </w:rPr>
        <w:t>primeru poškodb in okvar na zbiralnikih (1,3m</w:t>
      </w:r>
      <w:r w:rsidRPr="008F4AD6">
        <w:rPr>
          <w:rFonts w:ascii="Arial Narrow" w:hAnsi="Arial Narrow"/>
        </w:rPr>
        <w:t>³)</w:t>
      </w:r>
      <w:r w:rsidRPr="008F4AD6">
        <w:rPr>
          <w:rFonts w:ascii="Arial Narrow" w:hAnsi="Arial Narrow" w:cs="Arial"/>
        </w:rPr>
        <w:t xml:space="preserve">, ki onemogočajo nadaljnje ustrezno zbiranje </w:t>
      </w:r>
      <w:r>
        <w:rPr>
          <w:rFonts w:ascii="Arial Narrow" w:hAnsi="Arial Narrow" w:cs="Arial"/>
        </w:rPr>
        <w:t xml:space="preserve"> </w:t>
      </w:r>
    </w:p>
    <w:p w:rsidR="007668E3" w:rsidRPr="008F4AD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8F4AD6">
        <w:rPr>
          <w:rFonts w:ascii="Arial Narrow" w:hAnsi="Arial Narrow" w:cs="Arial"/>
        </w:rPr>
        <w:t xml:space="preserve">odpadkov, mora </w:t>
      </w:r>
      <w:r>
        <w:rPr>
          <w:rFonts w:ascii="Arial Narrow" w:hAnsi="Arial Narrow" w:cs="Arial"/>
        </w:rPr>
        <w:t>izvajalec</w:t>
      </w:r>
      <w:r w:rsidRPr="008F4AD6">
        <w:rPr>
          <w:rFonts w:ascii="Arial Narrow" w:hAnsi="Arial Narrow" w:cs="Arial"/>
        </w:rPr>
        <w:t xml:space="preserve"> zagotoviti ustrezne nadomestne zbiralnike;</w:t>
      </w:r>
    </w:p>
    <w:p w:rsidR="007668E3" w:rsidRPr="00F85696" w:rsidRDefault="007668E3" w:rsidP="007668E3">
      <w:pPr>
        <w:pStyle w:val="Odstavekseznama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3.7     P</w:t>
      </w:r>
      <w:r w:rsidRPr="00F85696">
        <w:rPr>
          <w:rFonts w:ascii="Arial Narrow" w:hAnsi="Arial Narrow" w:cs="Arial"/>
        </w:rPr>
        <w:t xml:space="preserve">oskrbeti, da se odvozi izvajajo skladno z zahtevami naročnika; lokacije, urnik in frekvence odvozov </w:t>
      </w:r>
    </w:p>
    <w:p w:rsidR="007668E3" w:rsidRDefault="007668E3" w:rsidP="007668E3">
      <w:pPr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</w:rPr>
        <w:t xml:space="preserve">         </w:t>
      </w:r>
      <w:r w:rsidRPr="00F85696">
        <w:rPr>
          <w:rFonts w:ascii="Arial Narrow" w:hAnsi="Arial Narrow" w:cs="Arial"/>
        </w:rPr>
        <w:t xml:space="preserve">so označene v </w:t>
      </w:r>
      <w:r>
        <w:rPr>
          <w:rFonts w:ascii="Arial Narrow" w:hAnsi="Arial Narrow" w:cs="Arial"/>
        </w:rPr>
        <w:t>Prilogi</w:t>
      </w:r>
      <w:r w:rsidRPr="00F85696">
        <w:rPr>
          <w:rFonts w:ascii="Arial Narrow" w:hAnsi="Arial Narrow" w:cs="Arial"/>
        </w:rPr>
        <w:t xml:space="preserve"> 1 </w:t>
      </w:r>
      <w:r>
        <w:rPr>
          <w:rFonts w:ascii="Arial Narrow" w:hAnsi="Arial Narrow" w:cs="Arial"/>
        </w:rPr>
        <w:t xml:space="preserve">k pogodbi </w:t>
      </w:r>
      <w:r w:rsidRPr="00F85696">
        <w:rPr>
          <w:rFonts w:ascii="Arial Narrow" w:hAnsi="Arial Narrow" w:cs="Arial"/>
          <w:bCs/>
        </w:rPr>
        <w:t xml:space="preserve">in glede na potrebe tudi iz drugih dodatnih lokacij, ki se lahko </w:t>
      </w:r>
      <w:r>
        <w:rPr>
          <w:rFonts w:ascii="Arial Narrow" w:hAnsi="Arial Narrow" w:cs="Arial"/>
          <w:bCs/>
        </w:rPr>
        <w:t xml:space="preserve"> 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Cs/>
        </w:rPr>
        <w:t xml:space="preserve">         </w:t>
      </w:r>
      <w:r w:rsidRPr="00F85696">
        <w:rPr>
          <w:rFonts w:ascii="Arial Narrow" w:hAnsi="Arial Narrow" w:cs="Arial"/>
          <w:bCs/>
        </w:rPr>
        <w:t>pojavijo v okviru UKCL</w:t>
      </w:r>
      <w:r>
        <w:rPr>
          <w:rFonts w:ascii="Arial Narrow" w:hAnsi="Arial Narrow" w:cs="Arial"/>
          <w:bCs/>
        </w:rPr>
        <w:t>;</w:t>
      </w:r>
    </w:p>
    <w:p w:rsidR="007668E3" w:rsidRPr="00F85696" w:rsidRDefault="007668E3" w:rsidP="007668E3">
      <w:pPr>
        <w:pStyle w:val="Odstavekseznama"/>
        <w:jc w:val="both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3.8    P</w:t>
      </w:r>
      <w:r w:rsidRPr="00F85696">
        <w:rPr>
          <w:rFonts w:ascii="Arial Narrow" w:hAnsi="Arial Narrow" w:cs="Arial"/>
        </w:rPr>
        <w:t xml:space="preserve">revzeti tudi infektivne odpadke, ki lahko vključujejo infektivne kovinske dele različnih velikosti in </w:t>
      </w:r>
      <w:r>
        <w:rPr>
          <w:rFonts w:ascii="Arial Narrow" w:hAnsi="Arial Narrow" w:cs="Arial"/>
        </w:rPr>
        <w:t xml:space="preserve"> </w:t>
      </w: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F85696">
        <w:rPr>
          <w:rFonts w:ascii="Arial Narrow" w:hAnsi="Arial Narrow" w:cs="Arial"/>
        </w:rPr>
        <w:t xml:space="preserve">debelin. Za morebitno nastalo škodo v fazi obdelave tovrstnih odpadkov odgovornost v celoti 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p</w:t>
      </w:r>
      <w:r w:rsidRPr="00F85696">
        <w:rPr>
          <w:rFonts w:ascii="Arial Narrow" w:hAnsi="Arial Narrow" w:cs="Arial"/>
        </w:rPr>
        <w:t>revzema</w:t>
      </w:r>
      <w:r>
        <w:rPr>
          <w:rFonts w:ascii="Arial Narrow" w:hAnsi="Arial Narrow" w:cs="Arial"/>
        </w:rPr>
        <w:t xml:space="preserve"> izvajalec.</w:t>
      </w:r>
    </w:p>
    <w:p w:rsidR="007668E3" w:rsidRPr="00F85696" w:rsidRDefault="007668E3" w:rsidP="007668E3">
      <w:pPr>
        <w:pStyle w:val="Odstavekseznama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3.9    L</w:t>
      </w:r>
      <w:r w:rsidRPr="00F85696">
        <w:rPr>
          <w:rFonts w:ascii="Arial Narrow" w:hAnsi="Arial Narrow" w:cs="Arial"/>
        </w:rPr>
        <w:t xml:space="preserve">očeno zbrane prevzete odpadke oddati v nadaljnjo obdelavo izbranemu pooblaščenemu zbiralcu </w:t>
      </w:r>
      <w:r>
        <w:rPr>
          <w:rFonts w:ascii="Arial Narrow" w:hAnsi="Arial Narrow" w:cs="Arial"/>
        </w:rPr>
        <w:t xml:space="preserve"> 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F85696">
        <w:rPr>
          <w:rFonts w:ascii="Arial Narrow" w:hAnsi="Arial Narrow" w:cs="Arial"/>
        </w:rPr>
        <w:t>skupaj s pripadajočimi evidenčnimi listi;</w:t>
      </w:r>
    </w:p>
    <w:p w:rsidR="007668E3" w:rsidRPr="00F85696" w:rsidRDefault="007668E3" w:rsidP="007668E3">
      <w:pPr>
        <w:pStyle w:val="Odstavekseznama"/>
        <w:ind w:left="360"/>
        <w:jc w:val="both"/>
        <w:rPr>
          <w:rFonts w:ascii="Arial Narrow" w:hAnsi="Arial Narrow" w:cs="Arial"/>
        </w:rPr>
      </w:pP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3.10   Z</w:t>
      </w:r>
      <w:r w:rsidRPr="00F85696">
        <w:rPr>
          <w:rFonts w:ascii="Arial Narrow" w:hAnsi="Arial Narrow" w:cs="Arial"/>
        </w:rPr>
        <w:t>agotoviti, da imajo vsi vozniki izvajalca veljaven izpit o prevozu nevarnih snovi;</w:t>
      </w:r>
    </w:p>
    <w:p w:rsidR="007668E3" w:rsidRPr="00F85696" w:rsidRDefault="007668E3" w:rsidP="007668E3">
      <w:pPr>
        <w:ind w:left="360"/>
        <w:jc w:val="both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3.11   K</w:t>
      </w:r>
      <w:r w:rsidRPr="00F85696">
        <w:rPr>
          <w:rFonts w:ascii="Arial Narrow" w:hAnsi="Arial Narrow" w:cs="Arial"/>
        </w:rPr>
        <w:t xml:space="preserve"> fakturi </w:t>
      </w:r>
      <w:r>
        <w:rPr>
          <w:rFonts w:ascii="Arial Narrow" w:hAnsi="Arial Narrow" w:cs="Arial"/>
        </w:rPr>
        <w:t xml:space="preserve">oziroma računu </w:t>
      </w:r>
      <w:r w:rsidRPr="00F85696">
        <w:rPr>
          <w:rFonts w:ascii="Arial Narrow" w:hAnsi="Arial Narrow" w:cs="Arial"/>
        </w:rPr>
        <w:t xml:space="preserve">priložiti kopijo elektronskega evidenčnega lista (evidenčni list izpolni 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</w:t>
      </w:r>
      <w:r w:rsidRPr="00F85696">
        <w:rPr>
          <w:rFonts w:ascii="Arial Narrow" w:hAnsi="Arial Narrow" w:cs="Arial"/>
        </w:rPr>
        <w:t>prevzemnik) ter specifikacijo odvozov po posameznih lokacijah;</w:t>
      </w:r>
    </w:p>
    <w:p w:rsidR="007668E3" w:rsidRPr="00F85696" w:rsidRDefault="007668E3" w:rsidP="007668E3">
      <w:pPr>
        <w:ind w:left="720"/>
        <w:jc w:val="both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3.12   V</w:t>
      </w:r>
      <w:r w:rsidRPr="00F85696">
        <w:rPr>
          <w:rFonts w:ascii="Arial Narrow" w:hAnsi="Arial Narrow" w:cs="Arial"/>
        </w:rPr>
        <w:t xml:space="preserve"> primeru prenehanja izpolnjevanja pogojev iz </w:t>
      </w:r>
      <w:smartTag w:uri="urn:schemas-microsoft-com:office:smarttags" w:element="metricconverter">
        <w:smartTagPr>
          <w:attr w:name="ProductID" w:val="30. in"/>
        </w:smartTagPr>
        <w:r w:rsidRPr="00F85696">
          <w:rPr>
            <w:rFonts w:ascii="Arial Narrow" w:hAnsi="Arial Narrow" w:cs="Arial"/>
          </w:rPr>
          <w:t>30. in</w:t>
        </w:r>
      </w:smartTag>
      <w:r w:rsidRPr="00F85696">
        <w:rPr>
          <w:rFonts w:ascii="Arial Narrow" w:hAnsi="Arial Narrow" w:cs="Arial"/>
        </w:rPr>
        <w:t xml:space="preserve"> 42. člena Uredbe o odpadkih (Ur. l. RS, št. </w:t>
      </w: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</w:t>
      </w:r>
      <w:r w:rsidRPr="00F85696">
        <w:rPr>
          <w:rFonts w:ascii="Arial Narrow" w:hAnsi="Arial Narrow" w:cs="Arial"/>
        </w:rPr>
        <w:t>37/2015</w:t>
      </w:r>
      <w:r>
        <w:rPr>
          <w:rFonts w:ascii="Arial Narrow" w:hAnsi="Arial Narrow" w:cs="Arial"/>
        </w:rPr>
        <w:t xml:space="preserve"> s sprem.</w:t>
      </w:r>
      <w:r w:rsidRPr="00F85696">
        <w:rPr>
          <w:rFonts w:ascii="Arial Narrow" w:hAnsi="Arial Narrow" w:cs="Arial"/>
        </w:rPr>
        <w:t xml:space="preserve">), vsaj 1 mesec pred iztekom pooblastila za prevoz in zbiranje določenih vrst 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</w:t>
      </w:r>
      <w:r w:rsidRPr="00F85696">
        <w:rPr>
          <w:rFonts w:ascii="Arial Narrow" w:hAnsi="Arial Narrow" w:cs="Arial"/>
        </w:rPr>
        <w:t>odpadkov, pisno obvestiti naročnika;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3.13  Z</w:t>
      </w:r>
      <w:r w:rsidRPr="00F85696">
        <w:rPr>
          <w:rFonts w:ascii="Arial Narrow" w:hAnsi="Arial Narrow" w:cs="Arial"/>
        </w:rPr>
        <w:t xml:space="preserve">agotoviti prevzem odpadkov iz opredeljenih </w:t>
      </w:r>
      <w:r>
        <w:rPr>
          <w:rFonts w:ascii="Arial Narrow" w:hAnsi="Arial Narrow" w:cs="Arial"/>
        </w:rPr>
        <w:t xml:space="preserve">oziroma dogovorjenih </w:t>
      </w:r>
      <w:r w:rsidRPr="00F85696">
        <w:rPr>
          <w:rFonts w:ascii="Arial Narrow" w:hAnsi="Arial Narrow" w:cs="Arial"/>
        </w:rPr>
        <w:t xml:space="preserve">lokacij v roku 24 ur od prejema </w:t>
      </w:r>
    </w:p>
    <w:p w:rsidR="007668E3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F85696">
        <w:rPr>
          <w:rFonts w:ascii="Arial Narrow" w:hAnsi="Arial Narrow" w:cs="Arial"/>
        </w:rPr>
        <w:t xml:space="preserve">obvestila po telefonu ali prejema obvestila po e-pošti s strani pooblaščene osebe naročnika oziroma </w:t>
      </w:r>
    </w:p>
    <w:p w:rsidR="007668E3" w:rsidRPr="00F85696" w:rsidRDefault="007668E3" w:rsidP="007668E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</w:t>
      </w:r>
      <w:r w:rsidRPr="00F85696">
        <w:rPr>
          <w:rFonts w:ascii="Arial Narrow" w:hAnsi="Arial Narrow" w:cs="Arial"/>
        </w:rPr>
        <w:t xml:space="preserve">po urniku, ki ga bo naročnik uskladil z </w:t>
      </w:r>
      <w:r>
        <w:rPr>
          <w:rFonts w:ascii="Arial Narrow" w:hAnsi="Arial Narrow" w:cs="Arial"/>
        </w:rPr>
        <w:t>izvajalcem</w:t>
      </w:r>
      <w:r w:rsidRPr="00F85696">
        <w:rPr>
          <w:rFonts w:ascii="Arial Narrow" w:hAnsi="Arial Narrow" w:cs="Arial"/>
        </w:rPr>
        <w:t>.</w:t>
      </w:r>
    </w:p>
    <w:p w:rsidR="007668E3" w:rsidRPr="004C71DC" w:rsidRDefault="007668E3" w:rsidP="007668E3">
      <w:pPr>
        <w:spacing w:line="276" w:lineRule="auto"/>
        <w:rPr>
          <w:rFonts w:ascii="Arial Narrow" w:hAnsi="Arial Narrow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8482"/>
      </w:tblGrid>
      <w:tr w:rsidR="007668E3" w:rsidRPr="004C71DC" w:rsidTr="00BA6CEC">
        <w:tc>
          <w:tcPr>
            <w:tcW w:w="532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t>4.</w:t>
            </w:r>
          </w:p>
        </w:tc>
        <w:tc>
          <w:tcPr>
            <w:tcW w:w="8482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t>CENE, POGODBENA VREDNOST</w:t>
            </w:r>
          </w:p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7668E3" w:rsidRPr="004C71DC" w:rsidTr="00BA6CEC">
        <w:tc>
          <w:tcPr>
            <w:tcW w:w="532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4.1</w:t>
            </w:r>
          </w:p>
        </w:tc>
        <w:tc>
          <w:tcPr>
            <w:tcW w:w="8482" w:type="dxa"/>
          </w:tcPr>
          <w:p w:rsidR="007668E3" w:rsidRPr="000D5982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D5982">
              <w:rPr>
                <w:rFonts w:ascii="Arial Narrow" w:hAnsi="Arial Narrow"/>
                <w:sz w:val="22"/>
                <w:szCs w:val="22"/>
              </w:rPr>
              <w:t xml:space="preserve">V ceni storitev so vključeni vsi stroški, ki izhajajo iz zgornjih točk pogodbe </w:t>
            </w:r>
          </w:p>
          <w:p w:rsidR="007668E3" w:rsidRPr="000D5982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D5982">
              <w:rPr>
                <w:rFonts w:ascii="Arial Narrow" w:hAnsi="Arial Narrow"/>
                <w:sz w:val="22"/>
                <w:szCs w:val="22"/>
              </w:rPr>
              <w:t>(od 1.PREDMET POGODBE do vključno 3. OBVEZNOSTI IZVAJALCA), vsi potrebni stroški za izvajanje</w:t>
            </w:r>
          </w:p>
          <w:p w:rsidR="007668E3" w:rsidRPr="000D5982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D5982">
              <w:rPr>
                <w:rFonts w:ascii="Arial Narrow" w:hAnsi="Arial Narrow"/>
                <w:sz w:val="22"/>
                <w:szCs w:val="22"/>
              </w:rPr>
              <w:t>storitev predmeta pogodbe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D5982">
              <w:rPr>
                <w:rFonts w:ascii="Arial Narrow" w:hAnsi="Arial Narrow"/>
                <w:sz w:val="22"/>
                <w:szCs w:val="22"/>
              </w:rPr>
              <w:t>(davki, transportni stroški, vsi stroški dela, materialni stroški,…) dani popusti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D5982">
              <w:rPr>
                <w:rFonts w:ascii="Arial Narrow" w:hAnsi="Arial Narrow"/>
                <w:sz w:val="22"/>
                <w:szCs w:val="22"/>
              </w:rPr>
              <w:t>in DDV.</w:t>
            </w:r>
          </w:p>
          <w:p w:rsidR="007668E3" w:rsidRPr="000D5982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4C71DC" w:rsidTr="00BA6CEC">
        <w:tc>
          <w:tcPr>
            <w:tcW w:w="532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lastRenderedPageBreak/>
              <w:t>4.2</w:t>
            </w:r>
          </w:p>
        </w:tc>
        <w:tc>
          <w:tcPr>
            <w:tcW w:w="8482" w:type="dxa"/>
          </w:tcPr>
          <w:p w:rsidR="007668E3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A6866">
              <w:rPr>
                <w:rFonts w:ascii="Arial Narrow" w:hAnsi="Arial Narrow" w:cs="Arial"/>
                <w:sz w:val="22"/>
                <w:szCs w:val="22"/>
              </w:rPr>
              <w:t>Upoštevajoč izvajalčevo ponudbo št. __________ z dne ___________, ki jo je oddal v postopku oddaje javnega naročila, pogodbena cena</w:t>
            </w:r>
            <w:r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7668E3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7668E3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a) za 1 letno obdobje za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 xml:space="preserve">sklop 1 / 2 </w:t>
            </w:r>
            <w:r w:rsidRPr="00BA6866">
              <w:rPr>
                <w:rFonts w:ascii="Arial Narrow" w:hAnsi="Arial Narrow" w:cs="Arial"/>
                <w:i/>
                <w:sz w:val="20"/>
                <w:szCs w:val="20"/>
              </w:rPr>
              <w:t xml:space="preserve">(obkroži se sklop, ki je predmet predmetne pogodbe)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>znaša ___________ EUR brez DDV oziroma _____________ EUR z DDV.</w:t>
            </w:r>
          </w:p>
          <w:p w:rsidR="007668E3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7668E3" w:rsidRPr="00BA6866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b)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 xml:space="preserve">za celotno 4-letno obdobje za sklop 1 / 2 </w:t>
            </w:r>
            <w:r w:rsidRPr="00BA6866">
              <w:rPr>
                <w:rFonts w:ascii="Arial Narrow" w:hAnsi="Arial Narrow" w:cs="Arial"/>
                <w:i/>
                <w:sz w:val="20"/>
                <w:szCs w:val="20"/>
              </w:rPr>
              <w:t xml:space="preserve">(obkroži se sklop, ki je predmet predmetne pogodbe)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>znaša ___________ EUR brez DDV oziroma _____________ EUR z DDV.</w:t>
            </w:r>
          </w:p>
          <w:p w:rsidR="007668E3" w:rsidRPr="000D5982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4C71DC" w:rsidTr="00BA6CEC">
        <w:tc>
          <w:tcPr>
            <w:tcW w:w="532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4.3</w:t>
            </w:r>
          </w:p>
        </w:tc>
        <w:tc>
          <w:tcPr>
            <w:tcW w:w="8482" w:type="dxa"/>
          </w:tcPr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  <w:t xml:space="preserve">Po poteku prvega  leta veljavnosti pogodbe, </w:t>
            </w:r>
            <w:r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  <w:t xml:space="preserve">se </w:t>
            </w:r>
            <w:r w:rsidRPr="004C71DC"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  <w:t xml:space="preserve">pogodbeno dogovorjene cene lahko </w:t>
            </w:r>
            <w:r w:rsidRPr="004C71DC">
              <w:rPr>
                <w:rFonts w:ascii="Arial Narrow" w:hAnsi="Arial Narrow"/>
                <w:bCs/>
                <w:sz w:val="22"/>
                <w:szCs w:val="22"/>
                <w:lang w:eastAsia="en-US" w:bidi="en-US"/>
              </w:rPr>
              <w:t xml:space="preserve">valorizirajo skladno s 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Pravilnikom o načinu valorizacije denarnih obveznosti, ki jih v večletnih pogodbah dogovarjajo pravne osebe javnega sektorja (Ur. list RS št. 1/04).  Kot podlaga za valorizacijo denarnih obveznosti se uporablja indeks cen življenjskih potrebščin, kakor jih definira Statistični urad RS.</w:t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Valorizacija denarnih obveznosti</w:t>
            </w:r>
            <w:r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naročnika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, ki temelji na povišanju indeksa cen življenjskih potrebščin se lahko prvič izvede po preteku enega leta od sklenitve pogodbe in ko kumulativno povečanje dogovorjenega indeksa cen življenjskih potrebščin preseže 4 % vrednosti, šteto od preteka enega leta od sklenitve pogodbe. </w:t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Povišanje denarnih obveznosti </w:t>
            </w:r>
            <w:r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naročnika 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lahko znaša največ  80 % povišanja indeksa iz prejšnjega odstavka.</w:t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668E3" w:rsidRPr="004C71DC" w:rsidTr="00BA6CEC">
        <w:tc>
          <w:tcPr>
            <w:tcW w:w="532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4.4</w:t>
            </w:r>
          </w:p>
        </w:tc>
        <w:tc>
          <w:tcPr>
            <w:tcW w:w="8482" w:type="dxa"/>
          </w:tcPr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Cena se lahko spremeni tudi v primeru 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spremembe zakona, ki ureja davek na dodano vrednost, s katerim se spremeni davčna stopnja za vrste </w:t>
            </w:r>
            <w:r>
              <w:rPr>
                <w:rFonts w:ascii="Arial Narrow" w:hAnsi="Arial Narrow"/>
                <w:sz w:val="22"/>
                <w:szCs w:val="22"/>
              </w:rPr>
              <w:t>storitev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iz </w:t>
            </w:r>
            <w:r>
              <w:rPr>
                <w:rFonts w:ascii="Arial Narrow" w:hAnsi="Arial Narrow"/>
                <w:sz w:val="22"/>
                <w:szCs w:val="22"/>
              </w:rPr>
              <w:t>pogodbe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v času trajanja pogodbe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</w:tbl>
    <w:p w:rsidR="007668E3" w:rsidRPr="004C71DC" w:rsidRDefault="007668E3" w:rsidP="007668E3">
      <w:pPr>
        <w:tabs>
          <w:tab w:val="left" w:pos="284"/>
        </w:tabs>
        <w:spacing w:line="276" w:lineRule="auto"/>
        <w:rPr>
          <w:rFonts w:ascii="Arial Narrow" w:hAnsi="Arial Narrow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"/>
        <w:gridCol w:w="8491"/>
      </w:tblGrid>
      <w:tr w:rsidR="007668E3" w:rsidRPr="004C71DC" w:rsidTr="00BA6CEC">
        <w:tc>
          <w:tcPr>
            <w:tcW w:w="523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t>5.</w:t>
            </w:r>
          </w:p>
        </w:tc>
        <w:tc>
          <w:tcPr>
            <w:tcW w:w="8491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</w:rPr>
            </w:pPr>
            <w:r w:rsidRPr="004C71DC">
              <w:rPr>
                <w:rFonts w:ascii="Arial Narrow" w:hAnsi="Arial Narrow"/>
                <w:b/>
              </w:rPr>
              <w:t>PLAČILNI POGOJI, NAČIN IZVEDBE POGODBENIH OBVEZNOSTI</w:t>
            </w:r>
            <w:r w:rsidRPr="004C71DC">
              <w:rPr>
                <w:rFonts w:ascii="Arial Narrow" w:hAnsi="Arial Narrow"/>
              </w:rPr>
              <w:t xml:space="preserve"> </w:t>
            </w:r>
          </w:p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7668E3" w:rsidRPr="004C71DC" w:rsidTr="00BA6CEC">
        <w:tc>
          <w:tcPr>
            <w:tcW w:w="523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5.</w:t>
            </w: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8491" w:type="dxa"/>
          </w:tcPr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Rok plačila za opravljene storitve, ki so predmet te pogodbe je šestdeset (60) dni od dneva pravilno</w:t>
            </w: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izstavljenega računa.</w:t>
            </w: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4C71DC" w:rsidTr="00BA6CEC">
        <w:tc>
          <w:tcPr>
            <w:tcW w:w="523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5.</w:t>
            </w: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  <w:tc>
          <w:tcPr>
            <w:tcW w:w="8491" w:type="dxa"/>
          </w:tcPr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Osnova za plačilo opravljenih storitev je pravilno izstavljen račun izvajalca. Izvajalec bo račune za </w:t>
            </w: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storitve izstavljal enkrat mesečno, in sicer najkasneje do 8. v mesecu za pretekli mesec.</w:t>
            </w: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Račun mora poleg zakonsko določenih pogojev dodatno vsebovati tudi </w:t>
            </w:r>
            <w:r w:rsidRPr="004C71DC">
              <w:rPr>
                <w:rFonts w:ascii="Arial Narrow" w:hAnsi="Arial Narrow" w:cs="Arial"/>
                <w:sz w:val="22"/>
                <w:szCs w:val="22"/>
              </w:rPr>
              <w:t xml:space="preserve">kopijo elektronskega </w:t>
            </w: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C71DC">
              <w:rPr>
                <w:rFonts w:ascii="Arial Narrow" w:hAnsi="Arial Narrow" w:cs="Arial"/>
                <w:sz w:val="22"/>
                <w:szCs w:val="22"/>
              </w:rPr>
              <w:t>evidenčnega lista (evidenčni list izpolni prevzemnik) ter specifikacijo odvozov po posameznih lokacijah.</w:t>
            </w: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Naročnik bo vsa plačila nakazal na transakcijski račun izvajalca številka:</w:t>
            </w: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______________________________, odprt pri ________________________ .</w:t>
            </w: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668E3" w:rsidRPr="004C71DC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V primeru zamude pri plačilih lahko izvajalec zahteva plačilo </w:t>
            </w:r>
            <w:r>
              <w:rPr>
                <w:rFonts w:ascii="Arial Narrow" w:hAnsi="Arial Narrow"/>
                <w:sz w:val="22"/>
                <w:szCs w:val="22"/>
              </w:rPr>
              <w:t xml:space="preserve">zakonskih </w:t>
            </w:r>
            <w:r w:rsidRPr="004C71DC">
              <w:rPr>
                <w:rFonts w:ascii="Arial Narrow" w:hAnsi="Arial Narrow"/>
                <w:sz w:val="22"/>
                <w:szCs w:val="22"/>
              </w:rPr>
              <w:t>zamudnih obresti.</w:t>
            </w:r>
          </w:p>
        </w:tc>
      </w:tr>
    </w:tbl>
    <w:p w:rsidR="007668E3" w:rsidRPr="004C71DC" w:rsidRDefault="007668E3" w:rsidP="007668E3">
      <w:pPr>
        <w:tabs>
          <w:tab w:val="left" w:pos="284"/>
        </w:tabs>
        <w:rPr>
          <w:rFonts w:ascii="Arial Narrow" w:hAnsi="Arial Narrow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3"/>
        <w:gridCol w:w="7608"/>
        <w:gridCol w:w="799"/>
      </w:tblGrid>
      <w:tr w:rsidR="007668E3" w:rsidRPr="004C71DC" w:rsidTr="00BA6CEC">
        <w:tc>
          <w:tcPr>
            <w:tcW w:w="9014" w:type="dxa"/>
            <w:gridSpan w:val="4"/>
          </w:tcPr>
          <w:p w:rsidR="007668E3" w:rsidRPr="004C71DC" w:rsidRDefault="007668E3" w:rsidP="00BA6CEC">
            <w:pPr>
              <w:jc w:val="center"/>
              <w:rPr>
                <w:rFonts w:ascii="Arial Narrow" w:hAnsi="Arial Narrow"/>
                <w:b/>
                <w:color w:val="FF0000"/>
                <w:u w:val="single"/>
              </w:rPr>
            </w:pPr>
            <w:r w:rsidRPr="004C71DC">
              <w:rPr>
                <w:rFonts w:ascii="Arial Narrow" w:hAnsi="Arial Narrow"/>
                <w:b/>
                <w:color w:val="FF0000"/>
                <w:u w:val="single"/>
              </w:rPr>
              <w:t>V KOLIKOR PONUDNIK NE NASTOPA S PODIZVAJALCI SE SPODNJE DOLOČBE IZBRIŠEJO IZ POGODBE!</w:t>
            </w:r>
          </w:p>
          <w:p w:rsidR="007668E3" w:rsidRPr="004C71DC" w:rsidRDefault="007668E3" w:rsidP="00BA6CEC">
            <w:pPr>
              <w:rPr>
                <w:rFonts w:ascii="Arial Narrow" w:hAnsi="Arial Narrow"/>
              </w:rPr>
            </w:pPr>
          </w:p>
        </w:tc>
      </w:tr>
      <w:tr w:rsidR="007668E3" w:rsidRPr="004C71DC" w:rsidTr="00BA6CEC">
        <w:tc>
          <w:tcPr>
            <w:tcW w:w="530" w:type="dxa"/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5.</w:t>
            </w: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</w:tc>
        <w:tc>
          <w:tcPr>
            <w:tcW w:w="8484" w:type="dxa"/>
            <w:gridSpan w:val="3"/>
          </w:tcPr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Izvajalec s podpisom te pogodbe (za vse tiste podizvajalce, ki od naročnika zahtevajo neposredno plačilo), pooblašča naročnika, da na podlagi potrjenega računa oziroma situacije s strani glavnega izvajalca neposredno plačuje podizvajalcu/</w:t>
            </w:r>
            <w:proofErr w:type="spellStart"/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em</w:t>
            </w:r>
            <w:proofErr w:type="spellEnd"/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 in </w:t>
            </w:r>
            <w:r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prilaga </w:t>
            </w:r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soglasje podizvajalca/</w:t>
            </w:r>
            <w:proofErr w:type="spellStart"/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ev</w:t>
            </w:r>
            <w:proofErr w:type="spellEnd"/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lastRenderedPageBreak/>
              <w:t>V primeru, da je podizvajalec zahteval neposredno plačilo, sta zahteva in soglasje  podizvajalca za neposredno plačilo sestavni del te pogodbe.</w:t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V primeru nastopa s podizvajalci je obvezna sestavina te pogodbe :</w:t>
            </w:r>
          </w:p>
          <w:p w:rsidR="007668E3" w:rsidRPr="004C71DC" w:rsidRDefault="007668E3" w:rsidP="007668E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vsaka vrsta del, ki jih bo izvedel podizvajalec, </w:t>
            </w:r>
          </w:p>
          <w:p w:rsidR="007668E3" w:rsidRPr="004C71DC" w:rsidRDefault="007668E3" w:rsidP="00BA6CEC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7668E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7668E3" w:rsidRPr="004C71DC" w:rsidRDefault="007668E3" w:rsidP="00BA6CEC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telefax</w:t>
            </w:r>
            <w:proofErr w:type="spellEnd"/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……………….., </w:t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e-naslov……………………….</w:t>
            </w:r>
          </w:p>
          <w:p w:rsidR="007668E3" w:rsidRPr="004C71DC" w:rsidRDefault="007668E3" w:rsidP="00BA6CEC">
            <w:pPr>
              <w:spacing w:line="276" w:lineRule="auto"/>
              <w:ind w:left="708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7668E3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predmet, količina, vrednost, kraj in rok izvedbe teh del: </w:t>
            </w:r>
          </w:p>
          <w:p w:rsidR="007668E3" w:rsidRPr="004C71DC" w:rsidRDefault="007668E3" w:rsidP="00BA6CEC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7668E3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7668E3" w:rsidRPr="004C71DC" w:rsidRDefault="007668E3" w:rsidP="00BA6CEC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BA6CEC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7668E3" w:rsidRPr="004C71DC" w:rsidRDefault="007668E3" w:rsidP="00BA6CEC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7668E3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obvestilo oz. vse dokumente skladno z določbo 3. odstavka 94. člena ZJN-3,</w:t>
            </w:r>
          </w:p>
          <w:p w:rsidR="007668E3" w:rsidRPr="004C71DC" w:rsidRDefault="007668E3" w:rsidP="007668E3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pooblastilo za plačilo opravljenih in prevzetih del oziroma dobav neposredno novemu podizvajalcu (v primeru za novi podizvajalec zahteva neposredno plačilo), </w:t>
            </w:r>
          </w:p>
          <w:p w:rsidR="007668E3" w:rsidRPr="004C71DC" w:rsidRDefault="007668E3" w:rsidP="007668E3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7668E3" w:rsidRPr="004C71DC" w:rsidRDefault="007668E3" w:rsidP="00BA6CEC">
            <w:pPr>
              <w:tabs>
                <w:tab w:val="left" w:pos="3071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ab/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Novi podizvajalec mora v takem primeru izpolnjevati vse zahtevane pogoje, ki se nanašajo na podizvajalce v tej razpisni dokumentaciji oziroma ZJN-3, oziroma pogoje, ki jih je izpolnjeval prvotni podizvajalec. </w:t>
            </w:r>
            <w:r>
              <w:rPr>
                <w:rFonts w:ascii="Arial Narrow" w:hAnsi="Arial Narrow"/>
                <w:sz w:val="22"/>
                <w:szCs w:val="22"/>
                <w:lang w:eastAsia="en-US" w:bidi="en-US"/>
              </w:rPr>
              <w:t>Izvajalec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mora naročniku pred zamenjavo podizvajalca posredovati vso zahtevano dokumentacijo, ki se nanaša na izpolnjevanje pogojev za novega podizvajalca.</w:t>
            </w:r>
          </w:p>
          <w:p w:rsidR="007668E3" w:rsidRPr="004C71DC" w:rsidRDefault="007668E3" w:rsidP="00BA6CEC">
            <w:pPr>
              <w:pStyle w:val="Navadensplet"/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da </w:t>
            </w:r>
            <w:r>
              <w:rPr>
                <w:rFonts w:ascii="Arial Narrow" w:hAnsi="Arial Narrow"/>
                <w:sz w:val="22"/>
                <w:szCs w:val="22"/>
                <w:lang w:eastAsia="en-US" w:bidi="en-US"/>
              </w:rPr>
              <w:t>izvajalec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ne predloži zahtevane dokumentacije pred zamenjavo podizvajalca, podizvajalca ne more zamenjati, sicer bo naročnik odstopil od pogodbe in unovčil bančno garancijo za dobro izvedbo pogodbenih obveznosti.</w:t>
            </w:r>
          </w:p>
          <w:p w:rsidR="007668E3" w:rsidRDefault="007668E3" w:rsidP="00BA6CEC">
            <w:pPr>
              <w:pStyle w:val="Default"/>
              <w:spacing w:line="276" w:lineRule="auto"/>
              <w:jc w:val="both"/>
              <w:rPr>
                <w:rFonts w:ascii="Arial Narrow" w:hAnsi="Arial Narrow"/>
                <w:color w:val="auto"/>
                <w:sz w:val="22"/>
                <w:szCs w:val="22"/>
                <w:lang w:bidi="en-US"/>
              </w:rPr>
            </w:pPr>
            <w:r w:rsidRPr="004C71DC">
              <w:rPr>
                <w:rFonts w:ascii="Arial Narrow" w:hAnsi="Arial Narrow"/>
                <w:color w:val="auto"/>
                <w:sz w:val="22"/>
                <w:szCs w:val="22"/>
                <w:lang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7668E3" w:rsidRPr="004C71DC" w:rsidRDefault="007668E3" w:rsidP="00BA6CEC">
            <w:pPr>
              <w:pStyle w:val="Default"/>
              <w:spacing w:line="276" w:lineRule="auto"/>
              <w:jc w:val="both"/>
              <w:rPr>
                <w:rFonts w:ascii="Arial Narrow" w:hAnsi="Arial Narrow"/>
                <w:color w:val="auto"/>
                <w:sz w:val="22"/>
                <w:szCs w:val="22"/>
                <w:lang w:bidi="en-US"/>
              </w:rPr>
            </w:pPr>
          </w:p>
        </w:tc>
      </w:tr>
      <w:tr w:rsidR="007668E3" w:rsidRPr="004C71DC" w:rsidTr="00BA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lastRenderedPageBreak/>
              <w:t>6.</w:t>
            </w:r>
          </w:p>
        </w:tc>
        <w:tc>
          <w:tcPr>
            <w:tcW w:w="94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t xml:space="preserve">ZAVAROVANJE POGODBENIH OBVEZNOSTI  </w:t>
            </w:r>
          </w:p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7668E3" w:rsidRPr="004C71DC" w:rsidTr="00BA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7668E3" w:rsidRPr="004C71DC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lastRenderedPageBreak/>
              <w:t>6.1</w:t>
            </w:r>
          </w:p>
        </w:tc>
        <w:tc>
          <w:tcPr>
            <w:tcW w:w="94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Izvajalec najkasneje v desetih (10) dneh od datuma podpisa te pogodbe, kot </w:t>
            </w:r>
            <w:r>
              <w:rPr>
                <w:rFonts w:ascii="Arial Narrow" w:hAnsi="Arial Narrow"/>
                <w:sz w:val="22"/>
                <w:szCs w:val="22"/>
              </w:rPr>
              <w:t>zavarovanje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za dobro izvedbo pogodbenih obveznosti po tej pogodbi, izroči naročniku:</w:t>
            </w: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668E3" w:rsidRPr="004C71DC" w:rsidRDefault="007668E3" w:rsidP="007668E3">
            <w:pPr>
              <w:numPr>
                <w:ilvl w:val="0"/>
                <w:numId w:val="3"/>
              </w:num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nepreklicno, brezpogojno bančno garancijo ali enakovredno kavcijsko zavarovanje zavarovalnice, unovčljivo na prvi poziv ali vplača denarni depozit za dobro izvedbo pogodbenih obveznosti v višini 10 % skupne 4-letne pogodbene vrednosti z vključenim DDV </w:t>
            </w:r>
            <w:r w:rsidRPr="004C71DC">
              <w:rPr>
                <w:rFonts w:ascii="Arial Narrow" w:hAnsi="Arial Narrow" w:cs="Arial"/>
                <w:iCs/>
                <w:sz w:val="22"/>
                <w:szCs w:val="22"/>
                <w:lang w:eastAsia="en-US"/>
              </w:rPr>
              <w:t xml:space="preserve">iz </w:t>
            </w:r>
            <w:r>
              <w:rPr>
                <w:rFonts w:ascii="Arial Narrow" w:hAnsi="Arial Narrow" w:cs="Arial"/>
                <w:iCs/>
                <w:sz w:val="22"/>
                <w:szCs w:val="22"/>
                <w:lang w:eastAsia="en-US"/>
              </w:rPr>
              <w:t>4</w:t>
            </w:r>
            <w:r w:rsidRPr="004C71DC">
              <w:rPr>
                <w:rFonts w:ascii="Arial Narrow" w:hAnsi="Arial Narrow" w:cs="Arial"/>
                <w:iCs/>
                <w:sz w:val="22"/>
                <w:szCs w:val="22"/>
                <w:lang w:eastAsia="en-US"/>
              </w:rPr>
              <w:t xml:space="preserve">.2. točke te pogodbe, </w:t>
            </w:r>
            <w:r w:rsidRPr="004C71DC">
              <w:rPr>
                <w:rFonts w:ascii="Arial Narrow" w:hAnsi="Arial Narrow" w:cs="Arial"/>
                <w:iCs/>
                <w:sz w:val="22"/>
                <w:szCs w:val="22"/>
              </w:rPr>
              <w:t>kar predstavlja znesek _______________ €.</w:t>
            </w:r>
            <w:r w:rsidRPr="004C71DC">
              <w:rPr>
                <w:rFonts w:ascii="Arial Narrow" w:hAnsi="Arial Narrow" w:cs="Arial"/>
                <w:iCs/>
                <w:sz w:val="22"/>
                <w:szCs w:val="22"/>
                <w:lang w:eastAsia="en-US"/>
              </w:rPr>
              <w:t xml:space="preserve"> </w:t>
            </w: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465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Naveden</w:t>
            </w:r>
            <w:r>
              <w:rPr>
                <w:rFonts w:ascii="Arial Narrow" w:hAnsi="Arial Narrow"/>
                <w:sz w:val="22"/>
                <w:szCs w:val="22"/>
              </w:rPr>
              <w:t>o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finančno zavarovanje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mora veljati za obdobje trajanja veljavnosti pogodbe in </w:t>
            </w:r>
            <w:r>
              <w:rPr>
                <w:rFonts w:ascii="Arial Narrow" w:hAnsi="Arial Narrow"/>
                <w:sz w:val="22"/>
                <w:szCs w:val="22"/>
              </w:rPr>
              <w:t>dodatnih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4C71DC">
              <w:rPr>
                <w:rFonts w:ascii="Arial Narrow" w:hAnsi="Arial Narrow"/>
                <w:sz w:val="22"/>
                <w:szCs w:val="22"/>
              </w:rPr>
              <w:t>0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C71DC">
              <w:rPr>
                <w:rFonts w:ascii="Arial Narrow" w:hAnsi="Arial Narrow"/>
                <w:sz w:val="22"/>
                <w:szCs w:val="22"/>
              </w:rPr>
              <w:t>dni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7668E3" w:rsidRPr="004C71DC" w:rsidRDefault="007668E3" w:rsidP="00BA6CEC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Denarni depozit izvajalec plača na blagajni UKCL, Zaloška 7 ali preko plačilnega naloga na številko</w:t>
            </w: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IBAN: SI56 0110 0603 0277 894, SWIFT CODE: BSLJSI2X, namen: </w:t>
            </w:r>
            <w:r w:rsidRPr="004C71DC">
              <w:rPr>
                <w:rFonts w:ascii="Arial Narrow" w:hAnsi="Arial Narrow"/>
                <w:caps/>
                <w:sz w:val="22"/>
                <w:szCs w:val="22"/>
              </w:rPr>
              <w:t xml:space="preserve">DENARNI DEPOZIT 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po pogodbi </w:t>
            </w: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št. _________ – SM 845-0801, referenca/sklic na št. 20010. Kot dokazilo o vplačilu</w:t>
            </w:r>
            <w:r w:rsidRPr="004C71DC">
              <w:rPr>
                <w:rFonts w:ascii="Arial Narrow" w:hAnsi="Arial Narrow"/>
                <w:caps/>
                <w:sz w:val="22"/>
                <w:szCs w:val="22"/>
              </w:rPr>
              <w:t xml:space="preserve"> </w:t>
            </w:r>
            <w:r w:rsidRPr="004C71DC">
              <w:rPr>
                <w:rFonts w:ascii="Arial Narrow" w:hAnsi="Arial Narrow"/>
                <w:sz w:val="22"/>
                <w:szCs w:val="22"/>
              </w:rPr>
              <w:t>denarnega depozita</w:t>
            </w: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predloži izvajalec naročniku potrdilo o izvršenem vplačilu.</w:t>
            </w: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Po preteku zgoraj navedenega obdobja trajanja finančnega zavarovanja bo naročnik denarni depozit</w:t>
            </w:r>
          </w:p>
          <w:p w:rsidR="007668E3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ne obrestovan vrnil izvajalcu na njegov TRR.</w:t>
            </w:r>
          </w:p>
          <w:p w:rsidR="007668E3" w:rsidRPr="004C71DC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924A7F" w:rsidTr="00BA6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6.2</w:t>
            </w:r>
          </w:p>
        </w:tc>
        <w:tc>
          <w:tcPr>
            <w:tcW w:w="94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68E3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Finančno zavarovanje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za dobro izvedbo pogodbenih obveznosti  bo naročnik unovčil oziroma zadržal</w:t>
            </w:r>
          </w:p>
          <w:p w:rsidR="007668E3" w:rsidRPr="001B1226" w:rsidRDefault="007668E3" w:rsidP="00BA6CEC">
            <w:p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vplačan denarni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depozit, </w:t>
            </w:r>
            <w:r>
              <w:rPr>
                <w:rFonts w:ascii="Arial Narrow" w:hAnsi="Arial Narrow"/>
                <w:sz w:val="22"/>
                <w:szCs w:val="22"/>
              </w:rPr>
              <w:t xml:space="preserve">če </w:t>
            </w: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 xml:space="preserve">dobavitelj svojih pogodbenih obveznosti ne </w:t>
            </w:r>
            <w:r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 xml:space="preserve">bo </w:t>
            </w: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izvaja</w:t>
            </w:r>
            <w:r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l</w:t>
            </w: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:</w:t>
            </w:r>
          </w:p>
          <w:p w:rsidR="007668E3" w:rsidRPr="001B1226" w:rsidRDefault="007668E3" w:rsidP="007668E3">
            <w:pPr>
              <w:numPr>
                <w:ilvl w:val="2"/>
                <w:numId w:val="8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v dogovorjenih rokih ali</w:t>
            </w:r>
          </w:p>
          <w:p w:rsidR="007668E3" w:rsidRPr="001B1226" w:rsidRDefault="007668E3" w:rsidP="007668E3">
            <w:pPr>
              <w:numPr>
                <w:ilvl w:val="2"/>
                <w:numId w:val="8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količini ali</w:t>
            </w:r>
          </w:p>
          <w:p w:rsidR="007668E3" w:rsidRPr="001B1226" w:rsidRDefault="007668E3" w:rsidP="007668E3">
            <w:pPr>
              <w:numPr>
                <w:ilvl w:val="2"/>
                <w:numId w:val="8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 xml:space="preserve">kakovosti ali </w:t>
            </w:r>
          </w:p>
          <w:p w:rsidR="007668E3" w:rsidRPr="001B1226" w:rsidRDefault="007668E3" w:rsidP="007668E3">
            <w:pPr>
              <w:numPr>
                <w:ilvl w:val="2"/>
                <w:numId w:val="8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 xml:space="preserve">v skladu s predpisi ali </w:t>
            </w:r>
          </w:p>
          <w:p w:rsidR="007668E3" w:rsidRPr="001B1226" w:rsidRDefault="007668E3" w:rsidP="007668E3">
            <w:pPr>
              <w:numPr>
                <w:ilvl w:val="2"/>
                <w:numId w:val="8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pravili stroke ali</w:t>
            </w:r>
          </w:p>
          <w:p w:rsidR="007668E3" w:rsidRDefault="007668E3" w:rsidP="007668E3">
            <w:pPr>
              <w:numPr>
                <w:ilvl w:val="2"/>
                <w:numId w:val="8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s skrbnostjo dobrega strokovnjak</w:t>
            </w:r>
            <w:r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a ali</w:t>
            </w:r>
          </w:p>
          <w:p w:rsidR="007668E3" w:rsidRDefault="007668E3" w:rsidP="007668E3">
            <w:pPr>
              <w:numPr>
                <w:ilvl w:val="2"/>
                <w:numId w:val="8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v drugih primerih, določenih s t pogodbo.</w:t>
            </w:r>
          </w:p>
          <w:p w:rsidR="007668E3" w:rsidRPr="00D061F5" w:rsidRDefault="007668E3" w:rsidP="00BA6CEC">
            <w:pPr>
              <w:spacing w:line="276" w:lineRule="auto"/>
              <w:ind w:left="2160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</w:p>
          <w:p w:rsidR="007668E3" w:rsidRPr="005A00AB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45884">
              <w:rPr>
                <w:rFonts w:ascii="Arial Narrow" w:hAnsi="Arial Narrow"/>
                <w:b/>
                <w:sz w:val="22"/>
                <w:szCs w:val="22"/>
              </w:rPr>
              <w:t>6.3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A00AB">
              <w:rPr>
                <w:rFonts w:ascii="Arial Narrow" w:hAnsi="Arial Narrow"/>
                <w:sz w:val="22"/>
                <w:szCs w:val="22"/>
              </w:rPr>
              <w:t xml:space="preserve">V primerih, navedenih v </w:t>
            </w:r>
            <w:r>
              <w:rPr>
                <w:rFonts w:ascii="Arial Narrow" w:hAnsi="Arial Narrow"/>
                <w:sz w:val="22"/>
                <w:szCs w:val="22"/>
              </w:rPr>
              <w:t>prejšnji točki te pogodbe</w:t>
            </w:r>
            <w:r w:rsidRPr="005A00AB">
              <w:rPr>
                <w:rFonts w:ascii="Arial Narrow" w:hAnsi="Arial Narrow"/>
                <w:sz w:val="22"/>
                <w:szCs w:val="22"/>
              </w:rPr>
              <w:t>, lahko naročnik tudi odstopi od pogodbe, v kolikor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A00AB">
              <w:rPr>
                <w:rFonts w:ascii="Arial Narrow" w:hAnsi="Arial Narrow"/>
                <w:sz w:val="22"/>
                <w:szCs w:val="22"/>
              </w:rPr>
              <w:t xml:space="preserve">   </w:t>
            </w:r>
          </w:p>
          <w:p w:rsidR="007668E3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izvajalec</w:t>
            </w:r>
            <w:r w:rsidRPr="005A00AB">
              <w:rPr>
                <w:rFonts w:ascii="Arial Narrow" w:hAnsi="Arial Narrow"/>
                <w:sz w:val="22"/>
                <w:szCs w:val="22"/>
              </w:rPr>
              <w:t xml:space="preserve"> po predhodnem pisnem pozivu naročnika, v postavljenem roku ne prične izvajati svojih</w:t>
            </w:r>
          </w:p>
          <w:p w:rsidR="007668E3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A00AB">
              <w:rPr>
                <w:rFonts w:ascii="Arial Narrow" w:hAnsi="Arial Narrow"/>
                <w:sz w:val="22"/>
                <w:szCs w:val="22"/>
              </w:rPr>
              <w:t>pogodbenih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A00AB">
              <w:rPr>
                <w:rFonts w:ascii="Arial Narrow" w:hAnsi="Arial Narrow"/>
                <w:sz w:val="22"/>
                <w:szCs w:val="22"/>
              </w:rPr>
              <w:t>obveznosti  v skladu s pogodbenimi določili ter hkrati ne odpravi tudi morebitne nastale</w:t>
            </w:r>
          </w:p>
          <w:p w:rsidR="007668E3" w:rsidRPr="00924A7F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A00AB">
              <w:rPr>
                <w:rFonts w:ascii="Arial Narrow" w:hAnsi="Arial Narrow"/>
                <w:sz w:val="22"/>
                <w:szCs w:val="22"/>
              </w:rPr>
              <w:t>škode.</w:t>
            </w:r>
          </w:p>
          <w:p w:rsidR="007668E3" w:rsidRPr="00924A7F" w:rsidRDefault="007668E3" w:rsidP="00BA6CEC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924A7F" w:rsidTr="00BA6CEC">
        <w:tc>
          <w:tcPr>
            <w:tcW w:w="545" w:type="dxa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7.</w:t>
            </w:r>
          </w:p>
        </w:tc>
        <w:tc>
          <w:tcPr>
            <w:tcW w:w="9470" w:type="dxa"/>
            <w:gridSpan w:val="3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KAKOVOST IN REKLAMACIJE, POOBLAŠČENE OSEBE</w:t>
            </w:r>
          </w:p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7668E3" w:rsidRPr="00924A7F" w:rsidTr="00BA6CEC">
        <w:tc>
          <w:tcPr>
            <w:tcW w:w="545" w:type="dxa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7.1</w:t>
            </w:r>
          </w:p>
        </w:tc>
        <w:tc>
          <w:tcPr>
            <w:tcW w:w="9470" w:type="dxa"/>
            <w:gridSpan w:val="3"/>
          </w:tcPr>
          <w:p w:rsidR="007668E3" w:rsidRPr="00924A7F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Za nadzor in kontrolo izvajanja storitev ter reševanja morebitnih reklamacij po tej pogodbi so pooblaščene osebe: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za  </w:t>
            </w:r>
            <w:r w:rsidRPr="00924A7F">
              <w:rPr>
                <w:rFonts w:ascii="Arial Narrow" w:eastAsia="Calibri" w:hAnsi="Arial Narrow"/>
                <w:sz w:val="22"/>
                <w:szCs w:val="22"/>
                <w:u w:val="single"/>
                <w:lang w:eastAsia="en-US"/>
              </w:rPr>
              <w:t>IZVAJALCA</w:t>
            </w: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: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ind w:left="570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668E3" w:rsidRPr="00924A7F" w:rsidRDefault="007668E3" w:rsidP="00BA6CEC">
            <w:pPr>
              <w:tabs>
                <w:tab w:val="left" w:pos="567"/>
                <w:tab w:val="left" w:pos="7395"/>
              </w:tabs>
              <w:spacing w:line="276" w:lineRule="auto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Kontaktna oseba: ____________________________________________</w:t>
            </w: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ab/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Telefon: ___________________________________________________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e- naslov: __________________________________________________</w:t>
            </w:r>
          </w:p>
          <w:p w:rsidR="007668E3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668E3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668E3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za  </w:t>
            </w:r>
            <w:r w:rsidRPr="00924A7F">
              <w:rPr>
                <w:rFonts w:ascii="Arial Narrow" w:eastAsia="Calibri" w:hAnsi="Arial Narrow"/>
                <w:sz w:val="22"/>
                <w:szCs w:val="22"/>
                <w:u w:val="single"/>
                <w:lang w:eastAsia="en-US"/>
              </w:rPr>
              <w:t>NAROČNIKA</w:t>
            </w: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: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ind w:left="570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 xml:space="preserve">Strokovni skrbnik/skrbniki pogodbe za nadzor in kontrolo nad kakovostjo, skladnostjo </w:t>
            </w:r>
            <w:r>
              <w:rPr>
                <w:rFonts w:ascii="Arial Narrow" w:hAnsi="Arial Narrow"/>
                <w:sz w:val="22"/>
                <w:szCs w:val="22"/>
              </w:rPr>
              <w:t xml:space="preserve">s </w:t>
            </w:r>
            <w:r w:rsidRPr="00924A7F">
              <w:rPr>
                <w:rFonts w:ascii="Arial Narrow" w:hAnsi="Arial Narrow"/>
                <w:sz w:val="22"/>
                <w:szCs w:val="22"/>
              </w:rPr>
              <w:t>pravil</w:t>
            </w:r>
            <w:r>
              <w:rPr>
                <w:rFonts w:ascii="Arial Narrow" w:hAnsi="Arial Narrow"/>
                <w:sz w:val="22"/>
                <w:szCs w:val="22"/>
              </w:rPr>
              <w:t>i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stroke in strokovnimi zahtevami, ki izhajajo iz razpisne dokumentacije je/so po tej pogodbi: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ind w:left="57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Strokovni skrbnik/i: 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Telefon: 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e- naslov: </w:t>
            </w:r>
          </w:p>
          <w:p w:rsidR="007668E3" w:rsidRPr="00924A7F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668E3" w:rsidRDefault="007668E3" w:rsidP="00BA6CEC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 xml:space="preserve">Skrbnik pogodbe na strani naročnika za komercialni del je: </w:t>
            </w:r>
          </w:p>
          <w:p w:rsidR="007668E3" w:rsidRPr="00924A7F" w:rsidRDefault="007668E3" w:rsidP="00BA6CEC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210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lastRenderedPageBreak/>
              <w:t>8.</w:t>
            </w:r>
          </w:p>
        </w:tc>
        <w:tc>
          <w:tcPr>
            <w:tcW w:w="8389" w:type="dxa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</w:rPr>
            </w:pPr>
            <w:r w:rsidRPr="00924A7F">
              <w:rPr>
                <w:rFonts w:ascii="Arial Narrow" w:hAnsi="Arial Narrow"/>
                <w:b/>
              </w:rPr>
              <w:t>ODPOVED POGODBE</w:t>
            </w:r>
          </w:p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675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8.1</w:t>
            </w:r>
          </w:p>
        </w:tc>
        <w:tc>
          <w:tcPr>
            <w:tcW w:w="8389" w:type="dxa"/>
          </w:tcPr>
          <w:p w:rsidR="007668E3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Pogodbeni stranki se dogovorita, da naročnik lahko pisno odpove pogodbo</w:t>
            </w:r>
            <w:r>
              <w:rPr>
                <w:rFonts w:ascii="Arial Narrow" w:hAnsi="Arial Narrow"/>
                <w:sz w:val="22"/>
                <w:szCs w:val="22"/>
              </w:rPr>
              <w:t xml:space="preserve"> tudi,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če naročnik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</w:rPr>
            </w:pPr>
            <w:r w:rsidRPr="00924A7F">
              <w:rPr>
                <w:rFonts w:ascii="Arial Narrow" w:hAnsi="Arial Narrow"/>
                <w:sz w:val="22"/>
              </w:rPr>
              <w:t>ugotovi,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da</w:t>
            </w:r>
            <w:r>
              <w:rPr>
                <w:rFonts w:ascii="Arial Narrow" w:hAnsi="Arial Narrow"/>
                <w:sz w:val="22"/>
              </w:rPr>
              <w:t xml:space="preserve"> d</w:t>
            </w:r>
            <w:r w:rsidRPr="00924A7F">
              <w:rPr>
                <w:rFonts w:ascii="Arial Narrow" w:hAnsi="Arial Narrow"/>
                <w:sz w:val="22"/>
              </w:rPr>
              <w:t>ela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izvaja podizvajalec, ki ga izvajalec ni navedel v svoji ponudbi oziroma ni dogovorjen s to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pogodbo</w:t>
            </w:r>
            <w:r>
              <w:rPr>
                <w:rFonts w:ascii="Arial Narrow" w:hAnsi="Arial Narrow"/>
                <w:sz w:val="22"/>
              </w:rPr>
              <w:t xml:space="preserve">. </w:t>
            </w:r>
            <w:r w:rsidRPr="00924A7F">
              <w:rPr>
                <w:rFonts w:ascii="Arial Narrow" w:hAnsi="Arial Narrow"/>
                <w:sz w:val="22"/>
              </w:rPr>
              <w:t>Naročnik si pridržuje pravico, da lahko kadarkoli preveri, delavci katerega podizvajalca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izvajajo pogodbene obveznosti.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rPr>
                <w:rFonts w:ascii="Arial Narrow" w:hAnsi="Arial Narrow"/>
                <w:sz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210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9.</w:t>
            </w:r>
          </w:p>
        </w:tc>
        <w:tc>
          <w:tcPr>
            <w:tcW w:w="8389" w:type="dxa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ZAKONODAJA IN REŠEVANJE SPOROV</w:t>
            </w:r>
          </w:p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285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9.1</w:t>
            </w:r>
          </w:p>
        </w:tc>
        <w:tc>
          <w:tcPr>
            <w:tcW w:w="8389" w:type="dxa"/>
          </w:tcPr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F7894">
              <w:rPr>
                <w:rFonts w:ascii="Arial Narrow" w:hAnsi="Arial Narrow"/>
                <w:sz w:val="22"/>
                <w:szCs w:val="22"/>
              </w:rPr>
              <w:t>Pri tolmačenju te pogodbe in reševanju sporov, nastalih na podlagi te pogodbe, se uporablja slovensko pravo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. Za vse morebitne spremembe bosta </w:t>
            </w:r>
            <w:r>
              <w:rPr>
                <w:rFonts w:ascii="Arial Narrow" w:hAnsi="Arial Narrow"/>
                <w:sz w:val="22"/>
                <w:szCs w:val="22"/>
              </w:rPr>
              <w:t xml:space="preserve">pogodbeni </w:t>
            </w:r>
            <w:r w:rsidRPr="00924A7F">
              <w:rPr>
                <w:rFonts w:ascii="Arial Narrow" w:hAnsi="Arial Narrow"/>
                <w:sz w:val="22"/>
                <w:szCs w:val="22"/>
              </w:rPr>
              <w:t>stranki sklenili pisni aneks k tej pogodbi.</w:t>
            </w:r>
          </w:p>
          <w:p w:rsidR="007668E3" w:rsidRPr="00924A7F" w:rsidRDefault="007668E3" w:rsidP="00BA6CEC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480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9.2</w:t>
            </w:r>
          </w:p>
        </w:tc>
        <w:tc>
          <w:tcPr>
            <w:tcW w:w="8389" w:type="dxa"/>
          </w:tcPr>
          <w:p w:rsidR="007668E3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Morebitna nesoglasja bosta pogodbeni stranki reševali sporazumno. V kolikor se o nastalem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sporu ne</w:t>
            </w:r>
            <w:r>
              <w:rPr>
                <w:rFonts w:ascii="Arial Narrow" w:hAnsi="Arial Narrow"/>
                <w:sz w:val="22"/>
                <w:szCs w:val="22"/>
              </w:rPr>
              <w:t xml:space="preserve"> b</w:t>
            </w:r>
            <w:r w:rsidRPr="00924A7F">
              <w:rPr>
                <w:rFonts w:ascii="Arial Narrow" w:hAnsi="Arial Narrow"/>
                <w:sz w:val="22"/>
                <w:szCs w:val="22"/>
              </w:rPr>
              <w:t>i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mogli dogovoriti, je pristojno za reševanje sporov iz te pogodbe sodišče v Ljubljani. 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193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9.3</w:t>
            </w:r>
          </w:p>
        </w:tc>
        <w:tc>
          <w:tcPr>
            <w:tcW w:w="8389" w:type="dxa"/>
          </w:tcPr>
          <w:p w:rsidR="007668E3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Pri razlagi pogodbenih določil</w:t>
            </w:r>
            <w:r>
              <w:rPr>
                <w:rFonts w:ascii="Arial Narrow" w:hAnsi="Arial Narrow"/>
                <w:sz w:val="22"/>
                <w:szCs w:val="22"/>
              </w:rPr>
              <w:t>, ugotavljanju obsega obveznosti pogodbenih strank po tej</w:t>
            </w:r>
          </w:p>
          <w:p w:rsidR="007668E3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pogodbi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in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reševanju sporov iz te pogodbe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se upošteva razpisna in ponudbena</w:t>
            </w:r>
          </w:p>
          <w:p w:rsidR="007668E3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dokumentacija,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priloge, ki so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sestavni del te pogodbe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Obligacijski zakonik</w:t>
            </w:r>
            <w:r>
              <w:rPr>
                <w:rFonts w:ascii="Arial Narrow" w:hAnsi="Arial Narrow"/>
                <w:sz w:val="22"/>
                <w:szCs w:val="22"/>
              </w:rPr>
              <w:t>, pravila stroke ter</w:t>
            </w:r>
          </w:p>
          <w:p w:rsidR="007668E3" w:rsidRDefault="007668E3" w:rsidP="00BA6CEC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druga veljavna zakonodaja, ki ureja predmet pogodbe</w:t>
            </w:r>
            <w:r w:rsidRPr="00924A7F"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9.4</w:t>
            </w:r>
          </w:p>
        </w:tc>
        <w:tc>
          <w:tcPr>
            <w:tcW w:w="8389" w:type="dxa"/>
          </w:tcPr>
          <w:p w:rsidR="007668E3" w:rsidRDefault="007668E3" w:rsidP="00BA6CEC">
            <w:pPr>
              <w:tabs>
                <w:tab w:val="left" w:pos="567"/>
              </w:tabs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Če v zvezi s to pogodbo kdo v imenu ali na račun druge pogodbene stranke predstavnikom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Naročnika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obljubi, ponudi ali da kakšno nedovoljeno korist za:</w:t>
            </w:r>
          </w:p>
          <w:p w:rsidR="007668E3" w:rsidRPr="00924A7F" w:rsidRDefault="007668E3" w:rsidP="007668E3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pridobitev posla ali</w:t>
            </w:r>
          </w:p>
          <w:p w:rsidR="007668E3" w:rsidRPr="00924A7F" w:rsidRDefault="007668E3" w:rsidP="007668E3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za sklenitev posla pod ugodnejšimi pogoji ali</w:t>
            </w:r>
          </w:p>
          <w:p w:rsidR="007668E3" w:rsidRPr="00924A7F" w:rsidRDefault="007668E3" w:rsidP="007668E3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za opustitev dolžnega nadzora nad izvajanjem pogodbenih obveznosti ali</w:t>
            </w:r>
          </w:p>
          <w:p w:rsidR="007668E3" w:rsidRDefault="007668E3" w:rsidP="007668E3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ind w:left="714" w:hanging="3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za drugo ravnanje ali opustitev, s katerim je naročniku povzročena škoda ali je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ind w:left="3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omogočena za</w:t>
            </w:r>
            <w:r>
              <w:rPr>
                <w:rFonts w:ascii="Arial Narrow" w:hAnsi="Arial Narrow"/>
                <w:sz w:val="22"/>
                <w:szCs w:val="22"/>
              </w:rPr>
              <w:t xml:space="preserve"> p</w:t>
            </w:r>
            <w:r w:rsidRPr="00924A7F">
              <w:rPr>
                <w:rFonts w:ascii="Arial Narrow" w:hAnsi="Arial Narrow"/>
                <w:sz w:val="22"/>
                <w:szCs w:val="22"/>
              </w:rPr>
              <w:t>ridobitev nedovoljene koristi predstavnikom naročnika ali posrednikom naročnika, drugi pogodbeni stranki ali njenemu predstavniku, zastopniku, posredniku, je ta pogodba nična.</w:t>
            </w:r>
          </w:p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10.</w:t>
            </w:r>
          </w:p>
        </w:tc>
        <w:tc>
          <w:tcPr>
            <w:tcW w:w="8389" w:type="dxa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KONČNE</w:t>
            </w:r>
            <w:r w:rsidRPr="00924A7F">
              <w:rPr>
                <w:rFonts w:ascii="Arial Narrow" w:hAnsi="Arial Narrow"/>
                <w:b/>
              </w:rPr>
              <w:t xml:space="preserve"> DOLOČBE</w:t>
            </w:r>
          </w:p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10.1</w:t>
            </w:r>
          </w:p>
        </w:tc>
        <w:tc>
          <w:tcPr>
            <w:tcW w:w="8389" w:type="dxa"/>
          </w:tcPr>
          <w:p w:rsidR="007668E3" w:rsidRDefault="007668E3" w:rsidP="00BA6CEC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F7894">
              <w:rPr>
                <w:rFonts w:ascii="Arial Narrow" w:hAnsi="Arial Narrow"/>
                <w:sz w:val="22"/>
                <w:szCs w:val="22"/>
              </w:rPr>
              <w:t xml:space="preserve">Pogodba stopi v veljavo z dnem podpisa obeh pogodbenih strank, pod </w:t>
            </w:r>
            <w:proofErr w:type="spellStart"/>
            <w:r w:rsidRPr="001F7894">
              <w:rPr>
                <w:rFonts w:ascii="Arial Narrow" w:hAnsi="Arial Narrow"/>
                <w:sz w:val="22"/>
                <w:szCs w:val="22"/>
              </w:rPr>
              <w:t>odložnim</w:t>
            </w:r>
            <w:proofErr w:type="spellEnd"/>
            <w:r w:rsidRPr="001F7894">
              <w:rPr>
                <w:rFonts w:ascii="Arial Narrow" w:hAnsi="Arial Narrow"/>
                <w:sz w:val="22"/>
                <w:szCs w:val="22"/>
              </w:rPr>
              <w:t xml:space="preserve"> pogojem, da</w:t>
            </w:r>
          </w:p>
          <w:p w:rsidR="007668E3" w:rsidRDefault="007668E3" w:rsidP="00BA6CEC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</w:t>
            </w:r>
            <w:r w:rsidRPr="001F7894">
              <w:rPr>
                <w:rFonts w:ascii="Arial Narrow" w:hAnsi="Arial Narrow"/>
                <w:sz w:val="22"/>
                <w:szCs w:val="22"/>
              </w:rPr>
              <w:t>zvajalec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F7894">
              <w:rPr>
                <w:rFonts w:ascii="Arial Narrow" w:hAnsi="Arial Narrow"/>
                <w:sz w:val="22"/>
                <w:szCs w:val="22"/>
              </w:rPr>
              <w:t xml:space="preserve">predloži finančno zavarovanje za dobro izvedbo pogodbenih obveznosti v skladu </w:t>
            </w:r>
            <w:r>
              <w:rPr>
                <w:rFonts w:ascii="Arial Narrow" w:hAnsi="Arial Narrow"/>
                <w:sz w:val="22"/>
                <w:szCs w:val="22"/>
              </w:rPr>
              <w:t>s</w:t>
            </w:r>
          </w:p>
          <w:p w:rsidR="007668E3" w:rsidRDefault="007668E3" w:rsidP="00BA6CEC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  <w:r w:rsidRPr="001F7894">
              <w:rPr>
                <w:rFonts w:ascii="Arial Narrow" w:hAnsi="Arial Narrow"/>
                <w:sz w:val="22"/>
                <w:szCs w:val="22"/>
              </w:rPr>
              <w:t xml:space="preserve"> členom te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F7894">
              <w:rPr>
                <w:rFonts w:ascii="Arial Narrow" w:hAnsi="Arial Narrow"/>
                <w:sz w:val="22"/>
                <w:szCs w:val="22"/>
              </w:rPr>
              <w:t>pogodbe. Za dan podpisa obeh pogodbenih strank se šteje datum podpisa zadnje</w:t>
            </w:r>
          </w:p>
          <w:p w:rsidR="007668E3" w:rsidRPr="00924A7F" w:rsidRDefault="007668E3" w:rsidP="00BA6CEC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F7894">
              <w:rPr>
                <w:rFonts w:ascii="Arial Narrow" w:hAnsi="Arial Narrow"/>
                <w:sz w:val="22"/>
                <w:szCs w:val="22"/>
              </w:rPr>
              <w:t>od pogodbenih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F7894">
              <w:rPr>
                <w:rFonts w:ascii="Arial Narrow" w:hAnsi="Arial Narrow"/>
                <w:sz w:val="22"/>
                <w:szCs w:val="22"/>
              </w:rPr>
              <w:t xml:space="preserve">strank. </w:t>
            </w:r>
          </w:p>
          <w:p w:rsidR="007668E3" w:rsidRPr="00924A7F" w:rsidRDefault="007668E3" w:rsidP="00BA6CEC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lastRenderedPageBreak/>
              <w:t>10.2</w:t>
            </w:r>
          </w:p>
        </w:tc>
        <w:tc>
          <w:tcPr>
            <w:tcW w:w="8389" w:type="dxa"/>
          </w:tcPr>
          <w:p w:rsidR="007668E3" w:rsidRDefault="007668E3" w:rsidP="00BA6CEC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Pogodba solidarno zavezuje vsakokratne pravne naslednike tudi v primeru organizacijskih</w:t>
            </w:r>
          </w:p>
          <w:p w:rsidR="007668E3" w:rsidRPr="00924A7F" w:rsidRDefault="007668E3" w:rsidP="00BA6CEC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  <w:r w:rsidRPr="00924A7F">
              <w:rPr>
                <w:rFonts w:ascii="Arial Narrow" w:hAnsi="Arial Narrow"/>
                <w:sz w:val="22"/>
                <w:szCs w:val="22"/>
              </w:rPr>
              <w:t>ziroma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statusno – lastninskih sprememb.</w:t>
            </w:r>
          </w:p>
          <w:p w:rsidR="007668E3" w:rsidRPr="00924A7F" w:rsidRDefault="007668E3" w:rsidP="00BA6CEC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10.3</w:t>
            </w:r>
          </w:p>
        </w:tc>
        <w:tc>
          <w:tcPr>
            <w:tcW w:w="8389" w:type="dxa"/>
          </w:tcPr>
          <w:p w:rsidR="007668E3" w:rsidRPr="00924A7F" w:rsidRDefault="007668E3" w:rsidP="00BA6CEC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Socialna klavzula:</w:t>
            </w:r>
          </w:p>
          <w:p w:rsidR="007668E3" w:rsidRPr="00924A7F" w:rsidRDefault="007668E3" w:rsidP="00BA6CEC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7668E3" w:rsidRPr="00D52698" w:rsidRDefault="007668E3" w:rsidP="00BA6CEC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>Ta pogodba je sklenjena pod razveznim pogojem, ki se uresniči, če je naročnik seznanjen, da je sodišče s pravnomočno odločitvijo ugotovilo kršitev obveznosti iz drugega odstavka 3. člena ZJN-3 s strani izvajalca pogodbe o izvedbi javnega naročila ali njegovega podizvajalca ali če je naročnik seznanjen, da je pristojni državni organ pri izvajalcu pogodbe ali njegovem podizvajalcu v času izvajanja pogodbe ugotovil najmanj dve kršitvi v zvezi s:</w:t>
            </w:r>
          </w:p>
          <w:p w:rsidR="007668E3" w:rsidRPr="00D52698" w:rsidRDefault="007668E3" w:rsidP="00BA6CEC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plačilom za delo, </w:t>
            </w:r>
          </w:p>
          <w:p w:rsidR="007668E3" w:rsidRPr="00D52698" w:rsidRDefault="007668E3" w:rsidP="00BA6CEC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delovnim časom, </w:t>
            </w:r>
          </w:p>
          <w:p w:rsidR="007668E3" w:rsidRPr="00D52698" w:rsidRDefault="007668E3" w:rsidP="00BA6CEC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počitki, </w:t>
            </w:r>
          </w:p>
          <w:p w:rsidR="007668E3" w:rsidRPr="00D52698" w:rsidRDefault="007668E3" w:rsidP="00BA6CEC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opravljanjem dela na podlagi pogodb civilnega prava kljub obstoju elementov delovnega razmerja ali </w:t>
            </w:r>
          </w:p>
          <w:p w:rsidR="007668E3" w:rsidRPr="00D52698" w:rsidRDefault="007668E3" w:rsidP="00BA6CEC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v zvezi z zaposlovanjem na črno </w:t>
            </w:r>
          </w:p>
          <w:p w:rsidR="007668E3" w:rsidRPr="00D52698" w:rsidRDefault="007668E3" w:rsidP="00BA6CEC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>in za kateri mu je bila s pravnomočno odločitvijo ali več pravnomočnimi odločitvami izrečena globa za prekršek. Razvezni pogoj se uresniči pod pogojem, da je od seznanitve s kršitvijo in do izteka veljavnosti pogodbe še najmanj šest mesecev, v primeru nastopanja s podizvajalci pa tudi, če zaradi ugotovljene kršitve pri podizvajalcu izvajalec ustrezno ne nadomesti ali zamenja tega podizvajalca v roku 30 dni od seznanitve s kršitvijo. V primeru izpolnitve razveznega pogoja se šteje, da je pogodba razvezana z dnem sklenitve nove pogodbe o izvedbi javnega naročila, naročnik pa mora nov postopek oddaje javnega naročila začeti nemudoma, vendar najkasneje v 30 dneh od seznanitve s kršitvijo. Če naročnik v tem roku ne začne novega postopka javnega naročila, se šteje, da je pogodba razvezana trideseti dan od seznanitve s kršitvijo.</w:t>
            </w:r>
          </w:p>
          <w:p w:rsidR="007668E3" w:rsidRPr="00924A7F" w:rsidRDefault="007668E3" w:rsidP="00BA6CEC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7668E3" w:rsidRPr="00924A7F" w:rsidTr="00BA6CEC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10.4</w:t>
            </w:r>
          </w:p>
        </w:tc>
        <w:tc>
          <w:tcPr>
            <w:tcW w:w="8389" w:type="dxa"/>
          </w:tcPr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Pogodba je sestavljena v treh (3) enakih izvodih od katerih prejmejo:</w:t>
            </w:r>
          </w:p>
          <w:p w:rsidR="007668E3" w:rsidRPr="00924A7F" w:rsidRDefault="007668E3" w:rsidP="007668E3">
            <w:pPr>
              <w:numPr>
                <w:ilvl w:val="0"/>
                <w:numId w:val="4"/>
              </w:numPr>
              <w:tabs>
                <w:tab w:val="left" w:pos="567"/>
                <w:tab w:val="num" w:pos="1068"/>
              </w:tabs>
              <w:spacing w:line="276" w:lineRule="auto"/>
              <w:ind w:left="1068"/>
              <w:jc w:val="both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naročnik dva (2) izvoda</w:t>
            </w:r>
          </w:p>
          <w:p w:rsidR="007668E3" w:rsidRPr="00924A7F" w:rsidRDefault="007668E3" w:rsidP="007668E3">
            <w:pPr>
              <w:numPr>
                <w:ilvl w:val="0"/>
                <w:numId w:val="4"/>
              </w:numPr>
              <w:tabs>
                <w:tab w:val="left" w:pos="567"/>
                <w:tab w:val="num" w:pos="1068"/>
              </w:tabs>
              <w:spacing w:line="276" w:lineRule="auto"/>
              <w:ind w:left="1068"/>
              <w:jc w:val="both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izvajalec en (1) izvod.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7668E3" w:rsidRPr="00924A7F" w:rsidTr="00BA6CEC">
        <w:trPr>
          <w:gridAfter w:val="1"/>
          <w:wAfter w:w="7" w:type="dxa"/>
          <w:trHeight w:val="96"/>
        </w:trPr>
        <w:tc>
          <w:tcPr>
            <w:tcW w:w="618" w:type="dxa"/>
            <w:gridSpan w:val="2"/>
          </w:tcPr>
          <w:p w:rsidR="007668E3" w:rsidRPr="00924A7F" w:rsidRDefault="007668E3" w:rsidP="00BA6CEC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389" w:type="dxa"/>
          </w:tcPr>
          <w:p w:rsidR="007668E3" w:rsidRPr="00924A7F" w:rsidRDefault="007668E3" w:rsidP="00BA6CEC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668E3" w:rsidRPr="00EF503A" w:rsidRDefault="007668E3" w:rsidP="007668E3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Pr="00EF503A">
        <w:rPr>
          <w:rFonts w:ascii="Arial Narrow" w:hAnsi="Arial Narrow"/>
          <w:sz w:val="22"/>
          <w:szCs w:val="22"/>
        </w:rPr>
        <w:t xml:space="preserve">               </w:t>
      </w:r>
    </w:p>
    <w:p w:rsidR="007668E3" w:rsidRPr="00EF503A" w:rsidRDefault="007668E3" w:rsidP="007668E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EF503A">
        <w:rPr>
          <w:rFonts w:ascii="Arial Narrow" w:hAnsi="Arial Narrow"/>
          <w:sz w:val="22"/>
          <w:szCs w:val="22"/>
        </w:rPr>
        <w:t xml:space="preserve">Datum:                                                                     Datum:                                                                     </w:t>
      </w:r>
    </w:p>
    <w:p w:rsidR="007668E3" w:rsidRDefault="007668E3" w:rsidP="007668E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EF503A">
        <w:rPr>
          <w:rFonts w:ascii="Arial Narrow" w:hAnsi="Arial Narrow"/>
          <w:sz w:val="22"/>
          <w:szCs w:val="22"/>
        </w:rPr>
        <w:t>Številka:                                                                   Številka:</w:t>
      </w:r>
    </w:p>
    <w:p w:rsidR="007668E3" w:rsidRPr="00EF503A" w:rsidRDefault="007668E3" w:rsidP="007668E3">
      <w:pPr>
        <w:rPr>
          <w:rFonts w:ascii="Arial Narrow" w:hAnsi="Arial Narrow"/>
          <w:sz w:val="22"/>
          <w:szCs w:val="22"/>
        </w:rPr>
      </w:pPr>
    </w:p>
    <w:p w:rsidR="007668E3" w:rsidRPr="00D32616" w:rsidRDefault="007668E3" w:rsidP="007668E3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</w:t>
      </w:r>
      <w:r w:rsidRPr="00D32616">
        <w:rPr>
          <w:rFonts w:ascii="Arial Narrow" w:hAnsi="Arial Narrow"/>
          <w:b/>
          <w:sz w:val="22"/>
          <w:szCs w:val="22"/>
        </w:rPr>
        <w:t xml:space="preserve">              IZVAJALEC:                                                            NAROČNIK:</w:t>
      </w:r>
    </w:p>
    <w:p w:rsidR="007668E3" w:rsidRDefault="007668E3" w:rsidP="007668E3">
      <w:pPr>
        <w:rPr>
          <w:rFonts w:ascii="Arial Narrow" w:hAnsi="Arial Narrow"/>
          <w:b/>
          <w:sz w:val="22"/>
          <w:szCs w:val="22"/>
        </w:rPr>
      </w:pPr>
      <w:r w:rsidRPr="00D32616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D32616">
        <w:rPr>
          <w:rFonts w:ascii="Arial Narrow" w:hAnsi="Arial Narrow"/>
          <w:b/>
          <w:sz w:val="22"/>
          <w:szCs w:val="22"/>
        </w:rPr>
        <w:t>UNIVERZITETNI KLINIČNI CENTER LJUBLJANA</w:t>
      </w:r>
    </w:p>
    <w:p w:rsidR="007668E3" w:rsidRPr="00D32616" w:rsidRDefault="007668E3" w:rsidP="007668E3">
      <w:pPr>
        <w:rPr>
          <w:rFonts w:ascii="Arial Narrow" w:hAnsi="Arial Narrow"/>
          <w:b/>
          <w:sz w:val="22"/>
          <w:szCs w:val="22"/>
        </w:rPr>
      </w:pPr>
    </w:p>
    <w:p w:rsidR="007668E3" w:rsidRPr="00D32616" w:rsidRDefault="007668E3" w:rsidP="007668E3">
      <w:pPr>
        <w:rPr>
          <w:rFonts w:ascii="Arial Narrow" w:hAnsi="Arial Narrow"/>
          <w:b/>
          <w:sz w:val="22"/>
          <w:szCs w:val="22"/>
        </w:rPr>
      </w:pPr>
      <w:r w:rsidRPr="00D32616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 Narrow" w:hAnsi="Arial Narrow"/>
          <w:b/>
          <w:sz w:val="22"/>
          <w:szCs w:val="22"/>
        </w:rPr>
        <w:t xml:space="preserve"> G</w:t>
      </w:r>
      <w:r w:rsidRPr="00D32616">
        <w:rPr>
          <w:rFonts w:ascii="Arial Narrow" w:hAnsi="Arial Narrow"/>
          <w:b/>
          <w:sz w:val="22"/>
          <w:szCs w:val="22"/>
        </w:rPr>
        <w:t>eneraln</w:t>
      </w:r>
      <w:r>
        <w:rPr>
          <w:rFonts w:ascii="Arial Narrow" w:hAnsi="Arial Narrow"/>
          <w:b/>
          <w:sz w:val="22"/>
          <w:szCs w:val="22"/>
        </w:rPr>
        <w:t>i</w:t>
      </w:r>
      <w:r w:rsidRPr="00D32616">
        <w:rPr>
          <w:rFonts w:ascii="Arial Narrow" w:hAnsi="Arial Narrow"/>
          <w:b/>
          <w:sz w:val="22"/>
          <w:szCs w:val="22"/>
        </w:rPr>
        <w:t xml:space="preserve"> direktor</w:t>
      </w:r>
    </w:p>
    <w:p w:rsidR="007668E3" w:rsidRPr="00EF503A" w:rsidRDefault="007668E3" w:rsidP="007668E3">
      <w:pPr>
        <w:rPr>
          <w:rFonts w:ascii="Arial Narrow" w:hAnsi="Arial Narrow"/>
          <w:sz w:val="22"/>
          <w:szCs w:val="22"/>
        </w:rPr>
      </w:pPr>
      <w:r w:rsidRPr="00D32616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D32616">
        <w:rPr>
          <w:rFonts w:ascii="Arial Narrow" w:hAnsi="Arial Narrow"/>
          <w:b/>
          <w:sz w:val="22"/>
          <w:szCs w:val="22"/>
        </w:rPr>
        <w:t xml:space="preserve">Jože Golobič. </w:t>
      </w:r>
      <w:r>
        <w:rPr>
          <w:rFonts w:ascii="Arial Narrow" w:hAnsi="Arial Narrow"/>
          <w:b/>
          <w:sz w:val="22"/>
          <w:szCs w:val="22"/>
        </w:rPr>
        <w:t>u</w:t>
      </w:r>
      <w:r w:rsidRPr="00D32616">
        <w:rPr>
          <w:rFonts w:ascii="Arial Narrow" w:hAnsi="Arial Narrow"/>
          <w:b/>
          <w:sz w:val="22"/>
          <w:szCs w:val="22"/>
        </w:rPr>
        <w:t>niv. dipl. prav</w:t>
      </w:r>
      <w:r w:rsidRPr="00EF503A">
        <w:rPr>
          <w:rFonts w:ascii="Arial Narrow" w:hAnsi="Arial Narrow"/>
          <w:sz w:val="22"/>
          <w:szCs w:val="22"/>
        </w:rPr>
        <w:t>.</w:t>
      </w:r>
    </w:p>
    <w:p w:rsidR="007668E3" w:rsidRPr="00924A7F" w:rsidRDefault="007668E3" w:rsidP="007668E3">
      <w:pPr>
        <w:tabs>
          <w:tab w:val="left" w:pos="720"/>
        </w:tabs>
        <w:rPr>
          <w:rFonts w:ascii="Arial Narrow" w:hAnsi="Arial Narrow"/>
          <w:sz w:val="22"/>
          <w:szCs w:val="22"/>
        </w:rPr>
        <w:sectPr w:rsidR="007668E3" w:rsidRPr="00924A7F" w:rsidSect="000E556F">
          <w:footerReference w:type="even" r:id="rId5"/>
          <w:footerReference w:type="default" r:id="rId6"/>
          <w:pgSz w:w="11906" w:h="16838" w:code="9"/>
          <w:pgMar w:top="1134" w:right="1474" w:bottom="1134" w:left="1418" w:header="709" w:footer="709" w:gutter="0"/>
          <w:cols w:space="708"/>
          <w:titlePg/>
          <w:docGrid w:linePitch="360"/>
        </w:sectPr>
      </w:pPr>
    </w:p>
    <w:p w:rsidR="007668E3" w:rsidRPr="00E339B2" w:rsidRDefault="007668E3" w:rsidP="007668E3">
      <w:pPr>
        <w:rPr>
          <w:rFonts w:ascii="Arial Narrow" w:hAnsi="Arial Narrow"/>
          <w:b/>
          <w:color w:val="0000FF"/>
        </w:rPr>
      </w:pPr>
      <w:r w:rsidRPr="00E339B2">
        <w:rPr>
          <w:rFonts w:ascii="Arial Narrow" w:hAnsi="Arial Narrow"/>
          <w:b/>
          <w:color w:val="0000FF"/>
        </w:rPr>
        <w:lastRenderedPageBreak/>
        <w:t xml:space="preserve">PRILOGA 1 K POGODBI                                                                                                                                                                         </w:t>
      </w:r>
      <w:r w:rsidRPr="00E339B2">
        <w:rPr>
          <w:rFonts w:ascii="Arial Narrow" w:hAnsi="Arial Narrow" w:cs="Arial"/>
          <w:b/>
          <w:color w:val="0000FF"/>
          <w:sz w:val="22"/>
          <w:szCs w:val="22"/>
        </w:rPr>
        <w:t>LOKACIJE IN  URNIKI ODVOZOV</w:t>
      </w:r>
    </w:p>
    <w:p w:rsidR="007668E3" w:rsidRDefault="007668E3" w:rsidP="007668E3"/>
    <w:p w:rsidR="007668E3" w:rsidRDefault="007668E3" w:rsidP="007668E3"/>
    <w:p w:rsidR="007668E3" w:rsidRDefault="007668E3" w:rsidP="007668E3"/>
    <w:tbl>
      <w:tblPr>
        <w:tblW w:w="1242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3368"/>
        <w:gridCol w:w="1723"/>
        <w:gridCol w:w="2169"/>
        <w:gridCol w:w="1556"/>
        <w:gridCol w:w="1094"/>
        <w:gridCol w:w="1622"/>
      </w:tblGrid>
      <w:tr w:rsidR="007668E3" w:rsidRPr="00F406D4" w:rsidTr="00BA6CEC">
        <w:trPr>
          <w:trHeight w:val="95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3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F406D4">
              <w:rPr>
                <w:rFonts w:ascii="Arial Narrow" w:hAnsi="Arial Narrow" w:cs="Arial"/>
                <w:b/>
                <w:sz w:val="16"/>
                <w:szCs w:val="16"/>
              </w:rPr>
              <w:t>LOKACIJA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F406D4">
              <w:rPr>
                <w:rFonts w:ascii="Arial Narrow" w:hAnsi="Arial Narrow" w:cs="Arial"/>
                <w:b/>
                <w:sz w:val="16"/>
                <w:szCs w:val="16"/>
              </w:rPr>
              <w:t>Št. zabojnikov in njihova velikost (m3)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URNIKI</w:t>
            </w:r>
            <w:r w:rsidRPr="00F406D4">
              <w:rPr>
                <w:rFonts w:ascii="Arial Narrow" w:hAnsi="Arial Narrow" w:cs="Arial"/>
                <w:b/>
                <w:sz w:val="16"/>
                <w:szCs w:val="16"/>
              </w:rPr>
              <w:t xml:space="preserve"> ODVOZ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OV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F406D4">
              <w:rPr>
                <w:rFonts w:ascii="Arial Narrow" w:hAnsi="Arial Narrow" w:cs="Arial"/>
                <w:b/>
                <w:sz w:val="16"/>
                <w:szCs w:val="16"/>
              </w:rPr>
              <w:t>VRSTA ZABOJNIKA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F406D4">
              <w:rPr>
                <w:rFonts w:ascii="Arial Narrow" w:hAnsi="Arial Narrow" w:cs="Arial"/>
                <w:b/>
                <w:sz w:val="16"/>
                <w:szCs w:val="16"/>
              </w:rPr>
              <w:t>NAJEM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F406D4">
              <w:rPr>
                <w:rFonts w:ascii="Arial Narrow" w:hAnsi="Arial Narrow" w:cs="Arial"/>
                <w:b/>
                <w:sz w:val="16"/>
                <w:szCs w:val="16"/>
              </w:rPr>
              <w:t>OKVIRNE KOLIČINE (kg/leto)</w:t>
            </w:r>
          </w:p>
        </w:tc>
      </w:tr>
      <w:tr w:rsidR="007668E3" w:rsidRPr="00F406D4" w:rsidTr="00BA6CEC">
        <w:trPr>
          <w:trHeight w:val="624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1.</w:t>
            </w:r>
          </w:p>
        </w:tc>
        <w:tc>
          <w:tcPr>
            <w:tcW w:w="3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UKC Ljublj</w:t>
            </w:r>
            <w:smartTag w:uri="urn:schemas-microsoft-com:office:smarttags" w:element="PersonName">
              <w:r w:rsidRPr="00F406D4">
                <w:rPr>
                  <w:rFonts w:ascii="Arial Narrow" w:hAnsi="Arial Narrow" w:cs="Arial"/>
                  <w:sz w:val="18"/>
                  <w:szCs w:val="18"/>
                </w:rPr>
                <w:t>ana</w:t>
              </w:r>
            </w:smartTag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, </w:t>
            </w:r>
          </w:p>
          <w:p w:rsidR="007668E3" w:rsidRPr="00F406D4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G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>lavn</w:t>
            </w:r>
            <w:r>
              <w:rPr>
                <w:rFonts w:ascii="Arial Narrow" w:hAnsi="Arial Narrow" w:cs="Arial"/>
                <w:sz w:val="18"/>
                <w:szCs w:val="18"/>
              </w:rPr>
              <w:t>a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</w:rPr>
              <w:t>zbiralnica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ob reki Ljubljanici</w:t>
            </w:r>
            <w:r>
              <w:rPr>
                <w:rFonts w:ascii="Arial Narrow" w:hAnsi="Arial Narrow" w:cs="Arial"/>
                <w:sz w:val="18"/>
                <w:szCs w:val="18"/>
              </w:rPr>
              <w:t>; Zaloška 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1 x 20m</w:t>
            </w:r>
            <w:r w:rsidRPr="000354EE">
              <w:rPr>
                <w:rFonts w:ascii="Arial Narrow" w:hAnsi="Arial Narrow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 x tedensko po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6.</w:t>
            </w:r>
            <w:r>
              <w:rPr>
                <w:rFonts w:ascii="Arial Narrow" w:hAnsi="Arial Narrow" w:cs="Arial"/>
                <w:sz w:val="18"/>
                <w:szCs w:val="18"/>
              </w:rPr>
              <w:t>0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>0 uri oz. po dogovoru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stiskalnica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da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1.200.000</w:t>
            </w:r>
          </w:p>
        </w:tc>
      </w:tr>
      <w:tr w:rsidR="007668E3" w:rsidRPr="00F406D4" w:rsidTr="00BA6CEC">
        <w:trPr>
          <w:trHeight w:val="624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2.</w:t>
            </w:r>
          </w:p>
        </w:tc>
        <w:tc>
          <w:tcPr>
            <w:tcW w:w="3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UKC Ljublj</w:t>
            </w:r>
            <w:smartTag w:uri="urn:schemas-microsoft-com:office:smarttags" w:element="PersonName">
              <w:r w:rsidRPr="00F406D4">
                <w:rPr>
                  <w:rFonts w:ascii="Arial Narrow" w:hAnsi="Arial Narrow" w:cs="Arial"/>
                  <w:sz w:val="18"/>
                  <w:szCs w:val="18"/>
                </w:rPr>
                <w:t>ana</w:t>
              </w:r>
            </w:smartTag>
          </w:p>
          <w:p w:rsidR="007668E3" w:rsidRPr="00F406D4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Bolnica dr. Petra Deržaja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Vodnikova 62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1 x 7m</w:t>
            </w:r>
            <w:r w:rsidRPr="000354EE">
              <w:rPr>
                <w:rFonts w:ascii="Arial Narrow" w:hAnsi="Arial Narrow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2 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>x tedensko po 6.30 uri oz. po dogovoru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kontejner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da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43.000</w:t>
            </w:r>
          </w:p>
        </w:tc>
      </w:tr>
      <w:tr w:rsidR="007668E3" w:rsidRPr="00F406D4" w:rsidTr="00BA6CEC">
        <w:trPr>
          <w:trHeight w:val="624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3.</w:t>
            </w:r>
          </w:p>
        </w:tc>
        <w:tc>
          <w:tcPr>
            <w:tcW w:w="3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UKC Ljublj</w:t>
            </w:r>
            <w:smartTag w:uri="urn:schemas-microsoft-com:office:smarttags" w:element="PersonName">
              <w:r w:rsidRPr="00F406D4">
                <w:rPr>
                  <w:rFonts w:ascii="Arial Narrow" w:hAnsi="Arial Narrow" w:cs="Arial"/>
                  <w:sz w:val="18"/>
                  <w:szCs w:val="18"/>
                </w:rPr>
                <w:t>ana</w:t>
              </w:r>
            </w:smartTag>
          </w:p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Negovalna bolnišnica</w:t>
            </w:r>
          </w:p>
          <w:p w:rsidR="007668E3" w:rsidRPr="00F406D4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Vrazov trg 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1 x 7m</w:t>
            </w:r>
            <w:r w:rsidRPr="000354EE">
              <w:rPr>
                <w:rFonts w:ascii="Arial Narrow" w:hAnsi="Arial Narrow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2 x tedensko po 6.30 uri oz. po dogovoru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kontejner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da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24.000</w:t>
            </w:r>
          </w:p>
        </w:tc>
      </w:tr>
      <w:tr w:rsidR="007668E3" w:rsidRPr="00F406D4" w:rsidTr="00BA6CEC">
        <w:trPr>
          <w:trHeight w:val="624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4.</w:t>
            </w:r>
          </w:p>
        </w:tc>
        <w:tc>
          <w:tcPr>
            <w:tcW w:w="3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UKC Ljublj</w:t>
            </w:r>
            <w:smartTag w:uri="urn:schemas-microsoft-com:office:smarttags" w:element="PersonName">
              <w:r w:rsidRPr="00F406D4">
                <w:rPr>
                  <w:rFonts w:ascii="Arial Narrow" w:hAnsi="Arial Narrow" w:cs="Arial"/>
                  <w:sz w:val="18"/>
                  <w:szCs w:val="18"/>
                </w:rPr>
                <w:t>ana</w:t>
              </w:r>
            </w:smartTag>
          </w:p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Očesna klinika in KIMPDŠ</w:t>
            </w:r>
          </w:p>
          <w:p w:rsidR="007668E3" w:rsidRPr="00F406D4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406D4">
              <w:rPr>
                <w:rFonts w:ascii="Arial Narrow" w:hAnsi="Arial Narrow" w:cs="Arial"/>
                <w:sz w:val="18"/>
                <w:szCs w:val="18"/>
              </w:rPr>
              <w:t>Grablovičeva</w:t>
            </w:r>
            <w:proofErr w:type="spellEnd"/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4</w:t>
            </w: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1 x 7m</w:t>
            </w:r>
            <w:r w:rsidRPr="000354EE">
              <w:rPr>
                <w:rFonts w:ascii="Arial Narrow" w:hAnsi="Arial Narrow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2 x tedensko po 6.30 uri oz. po dogovoru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kontejner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da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23.000</w:t>
            </w:r>
          </w:p>
        </w:tc>
      </w:tr>
      <w:tr w:rsidR="007668E3" w:rsidTr="00BA6CEC">
        <w:trPr>
          <w:trHeight w:val="624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E3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5.</w:t>
            </w:r>
          </w:p>
        </w:tc>
        <w:tc>
          <w:tcPr>
            <w:tcW w:w="3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UKC Ljubljana</w:t>
            </w:r>
          </w:p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Ginekološka klinika – </w:t>
            </w:r>
            <w:proofErr w:type="spellStart"/>
            <w:r>
              <w:rPr>
                <w:rFonts w:ascii="Arial Narrow" w:hAnsi="Arial Narrow" w:cs="Arial"/>
                <w:sz w:val="18"/>
                <w:szCs w:val="18"/>
              </w:rPr>
              <w:t>Leonišče</w:t>
            </w:r>
            <w:proofErr w:type="spellEnd"/>
          </w:p>
          <w:p w:rsidR="007668E3" w:rsidRPr="00F406D4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Šlajmerjeva ulica 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4 x 1m</w:t>
            </w:r>
            <w:r w:rsidRPr="000354EE">
              <w:rPr>
                <w:rFonts w:ascii="Arial Narrow" w:hAnsi="Arial Narrow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 x tedensko po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6.30 uri oz. po dogovoru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kontejner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8E3" w:rsidRDefault="007668E3" w:rsidP="00BA6CEC">
            <w:pPr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da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8E3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10.000</w:t>
            </w:r>
          </w:p>
        </w:tc>
      </w:tr>
      <w:tr w:rsidR="007668E3" w:rsidRPr="00F406D4" w:rsidTr="00BA6CEC">
        <w:trPr>
          <w:trHeight w:val="374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6.</w:t>
            </w:r>
          </w:p>
        </w:tc>
        <w:tc>
          <w:tcPr>
            <w:tcW w:w="3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UKC Ljublj</w:t>
            </w:r>
            <w:smartTag w:uri="urn:schemas-microsoft-com:office:smarttags" w:element="PersonName">
              <w:r w:rsidRPr="00F406D4">
                <w:rPr>
                  <w:rFonts w:ascii="Arial Narrow" w:hAnsi="Arial Narrow" w:cs="Arial"/>
                  <w:sz w:val="18"/>
                  <w:szCs w:val="18"/>
                </w:rPr>
                <w:t>ana</w:t>
              </w:r>
            </w:smartTag>
          </w:p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Mestna otroška bolnišnica</w:t>
            </w:r>
          </w:p>
          <w:p w:rsidR="007668E3" w:rsidRPr="00F406D4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Ulica stare pravde 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x </w:t>
            </w: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>m</w:t>
            </w:r>
            <w:r w:rsidRPr="000354EE">
              <w:rPr>
                <w:rFonts w:ascii="Arial Narrow" w:hAnsi="Arial Narrow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 x tedensko po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6.30 uri oz. po dogovoru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kontejner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da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5.000</w:t>
            </w:r>
          </w:p>
        </w:tc>
      </w:tr>
      <w:tr w:rsidR="007668E3" w:rsidRPr="00F406D4" w:rsidTr="00BA6CEC">
        <w:trPr>
          <w:trHeight w:val="374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7.</w:t>
            </w:r>
          </w:p>
        </w:tc>
        <w:tc>
          <w:tcPr>
            <w:tcW w:w="3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UKC Ljublj</w:t>
            </w:r>
            <w:smartTag w:uri="urn:schemas-microsoft-com:office:smarttags" w:element="PersonName">
              <w:r w:rsidRPr="00F406D4">
                <w:rPr>
                  <w:rFonts w:ascii="Arial Narrow" w:hAnsi="Arial Narrow" w:cs="Arial"/>
                  <w:sz w:val="18"/>
                  <w:szCs w:val="18"/>
                </w:rPr>
                <w:t>ana</w:t>
              </w:r>
            </w:smartTag>
          </w:p>
          <w:p w:rsidR="007668E3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Infekcijska klinika - ambulante</w:t>
            </w:r>
          </w:p>
          <w:p w:rsidR="007668E3" w:rsidRPr="00F406D4" w:rsidRDefault="007668E3" w:rsidP="00BA6CE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Poljanski nasip 58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5 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x </w:t>
            </w:r>
            <w:r>
              <w:rPr>
                <w:rFonts w:ascii="Arial Narrow" w:hAnsi="Arial Narrow" w:cs="Arial"/>
                <w:sz w:val="18"/>
                <w:szCs w:val="18"/>
              </w:rPr>
              <w:t>240l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 x tedensko po</w:t>
            </w:r>
            <w:r w:rsidRPr="00F406D4">
              <w:rPr>
                <w:rFonts w:ascii="Arial Narrow" w:hAnsi="Arial Narrow" w:cs="Arial"/>
                <w:sz w:val="18"/>
                <w:szCs w:val="18"/>
              </w:rPr>
              <w:t xml:space="preserve"> 6.30 uri oz. po dogovoru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406D4">
              <w:rPr>
                <w:rFonts w:ascii="Arial Narrow" w:hAnsi="Arial Narrow" w:cs="Arial"/>
                <w:sz w:val="18"/>
                <w:szCs w:val="18"/>
              </w:rPr>
              <w:t>kontejner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da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8E3" w:rsidRPr="00F406D4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2.000</w:t>
            </w:r>
          </w:p>
        </w:tc>
      </w:tr>
      <w:tr w:rsidR="007668E3" w:rsidTr="00BA6CEC">
        <w:trPr>
          <w:trHeight w:val="374"/>
          <w:jc w:val="center"/>
        </w:trPr>
        <w:tc>
          <w:tcPr>
            <w:tcW w:w="1080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68E3" w:rsidRDefault="007668E3" w:rsidP="00BA6CEC">
            <w:pPr>
              <w:jc w:val="right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SKUPAJ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8E3" w:rsidRDefault="007668E3" w:rsidP="00BA6CE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1.307.000</w:t>
            </w:r>
          </w:p>
        </w:tc>
      </w:tr>
    </w:tbl>
    <w:p w:rsidR="007668E3" w:rsidRDefault="007668E3" w:rsidP="007668E3"/>
    <w:p w:rsidR="007668E3" w:rsidRDefault="007668E3" w:rsidP="007668E3"/>
    <w:p w:rsidR="007668E3" w:rsidRDefault="007668E3" w:rsidP="007668E3">
      <w:pPr>
        <w:tabs>
          <w:tab w:val="left" w:pos="1808"/>
        </w:tabs>
        <w:rPr>
          <w:rFonts w:ascii="Arial Narrow" w:hAnsi="Arial Narrow" w:cs="Arial"/>
          <w:bCs/>
        </w:rPr>
        <w:sectPr w:rsidR="007668E3" w:rsidSect="000E556F">
          <w:pgSz w:w="16838" w:h="11906" w:orient="landscape" w:code="9"/>
          <w:pgMar w:top="1418" w:right="1134" w:bottom="1474" w:left="1134" w:header="709" w:footer="709" w:gutter="0"/>
          <w:cols w:space="708"/>
          <w:titlePg/>
          <w:docGrid w:linePitch="360"/>
        </w:sectPr>
      </w:pPr>
      <w:r>
        <w:rPr>
          <w:rFonts w:ascii="Arial Narrow" w:hAnsi="Arial Narrow"/>
        </w:rPr>
        <w:t>G</w:t>
      </w:r>
      <w:r w:rsidRPr="00F406D4">
        <w:rPr>
          <w:rFonts w:ascii="Arial Narrow" w:hAnsi="Arial Narrow" w:cs="Arial"/>
          <w:bCs/>
        </w:rPr>
        <w:t>lede na potrebe tudi iz drugih dodatnih lokacij, ki se</w:t>
      </w:r>
      <w:r w:rsidRPr="001F6C29">
        <w:rPr>
          <w:rFonts w:ascii="Arial Narrow" w:hAnsi="Arial Narrow" w:cs="Arial"/>
          <w:bCs/>
        </w:rPr>
        <w:t xml:space="preserve"> </w:t>
      </w:r>
      <w:r w:rsidRPr="00F406D4">
        <w:rPr>
          <w:rFonts w:ascii="Arial Narrow" w:hAnsi="Arial Narrow" w:cs="Arial"/>
          <w:bCs/>
        </w:rPr>
        <w:t>lahko pojavijo v okviru UKCL.</w:t>
      </w:r>
      <w:r>
        <w:rPr>
          <w:rFonts w:ascii="Arial Narrow" w:hAnsi="Arial Narrow" w:cs="Arial"/>
          <w:bCs/>
        </w:rPr>
        <w:t xml:space="preserve"> </w:t>
      </w:r>
    </w:p>
    <w:p w:rsidR="007668E3" w:rsidRPr="00E339B2" w:rsidRDefault="007668E3" w:rsidP="007668E3">
      <w:pPr>
        <w:tabs>
          <w:tab w:val="left" w:pos="1808"/>
        </w:tabs>
        <w:rPr>
          <w:rFonts w:ascii="Arial Narrow" w:hAnsi="Arial Narrow"/>
          <w:b/>
          <w:color w:val="0000FF"/>
        </w:rPr>
      </w:pPr>
      <w:r w:rsidRPr="00E339B2">
        <w:rPr>
          <w:rFonts w:ascii="Arial Narrow" w:hAnsi="Arial Narrow"/>
          <w:b/>
          <w:color w:val="0000FF"/>
        </w:rPr>
        <w:lastRenderedPageBreak/>
        <w:t xml:space="preserve">PRILOGA 2 K POGODBI                                                                                                </w:t>
      </w:r>
      <w:r>
        <w:rPr>
          <w:rFonts w:ascii="Arial Narrow" w:hAnsi="Arial Narrow"/>
          <w:b/>
          <w:color w:val="0000FF"/>
        </w:rPr>
        <w:t xml:space="preserve">   </w:t>
      </w:r>
      <w:r w:rsidRPr="00E339B2">
        <w:rPr>
          <w:rFonts w:ascii="Arial Narrow" w:hAnsi="Arial Narrow"/>
          <w:b/>
          <w:color w:val="0000FF"/>
        </w:rPr>
        <w:t xml:space="preserve">      PONUDBA</w:t>
      </w:r>
    </w:p>
    <w:p w:rsidR="007668E3" w:rsidRPr="00E339B2" w:rsidRDefault="007668E3" w:rsidP="007668E3">
      <w:pPr>
        <w:rPr>
          <w:rFonts w:ascii="Arial Narrow" w:hAnsi="Arial Narrow"/>
        </w:rPr>
      </w:pPr>
    </w:p>
    <w:p w:rsidR="007668E3" w:rsidRPr="00E339B2" w:rsidRDefault="007668E3" w:rsidP="007668E3">
      <w:pPr>
        <w:rPr>
          <w:rFonts w:ascii="Arial Narrow" w:hAnsi="Arial Narrow"/>
        </w:rPr>
      </w:pPr>
    </w:p>
    <w:p w:rsidR="007668E3" w:rsidRPr="00E339B2" w:rsidRDefault="007668E3" w:rsidP="007668E3">
      <w:pPr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DEE3F" wp14:editId="08D9F0AF">
                <wp:simplePos x="0" y="0"/>
                <wp:positionH relativeFrom="column">
                  <wp:posOffset>937894</wp:posOffset>
                </wp:positionH>
                <wp:positionV relativeFrom="paragraph">
                  <wp:posOffset>127000</wp:posOffset>
                </wp:positionV>
                <wp:extent cx="1724025" cy="0"/>
                <wp:effectExtent l="0" t="0" r="0" b="0"/>
                <wp:wrapNone/>
                <wp:docPr id="5" name="Raven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101678" id="Raven povezovalnik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5pt,10pt" to="209.6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31E8D" wp14:editId="28E7CACF">
                <wp:simplePos x="0" y="0"/>
                <wp:positionH relativeFrom="column">
                  <wp:posOffset>3214370</wp:posOffset>
                </wp:positionH>
                <wp:positionV relativeFrom="paragraph">
                  <wp:posOffset>136525</wp:posOffset>
                </wp:positionV>
                <wp:extent cx="1676400" cy="9525"/>
                <wp:effectExtent l="0" t="0" r="19050" b="28575"/>
                <wp:wrapNone/>
                <wp:docPr id="6" name="Raven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76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43FD05" id="Raven povezovalnik 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1pt,10.75pt" to="385.1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E339B2">
        <w:rPr>
          <w:rFonts w:ascii="Arial Narrow" w:hAnsi="Arial Narrow"/>
        </w:rPr>
        <w:t>PONUDBA ŠT.</w:t>
      </w:r>
      <w:bookmarkStart w:id="1" w:name="_Hlk80095675"/>
      <w:r w:rsidRPr="00E339B2">
        <w:rPr>
          <w:rFonts w:ascii="Arial Narrow" w:hAnsi="Arial Narrow"/>
        </w:rPr>
        <w:t xml:space="preserve"> </w:t>
      </w:r>
      <w:bookmarkEnd w:id="1"/>
      <w:r>
        <w:rPr>
          <w:rFonts w:ascii="Arial Narrow" w:hAnsi="Arial Narrow"/>
        </w:rPr>
        <w:t xml:space="preserve">                                                      </w:t>
      </w:r>
      <w:r w:rsidRPr="00E339B2">
        <w:rPr>
          <w:rFonts w:ascii="Arial Narrow" w:hAnsi="Arial Narrow"/>
        </w:rPr>
        <w:t xml:space="preserve">Z DNE </w:t>
      </w:r>
      <w:r w:rsidRPr="00E339B2">
        <w:rPr>
          <w:rFonts w:ascii="Arial Narrow" w:hAnsi="Arial Narrow"/>
          <w:u w:val="single"/>
        </w:rPr>
        <w:t xml:space="preserve"> </w:t>
      </w:r>
      <w:r w:rsidRPr="00E339B2">
        <w:rPr>
          <w:rFonts w:ascii="Arial Narrow" w:hAnsi="Arial Narrow"/>
          <w:u w:val="single"/>
          <w:bdr w:val="double" w:sz="4" w:space="0" w:color="auto"/>
        </w:rPr>
        <w:t xml:space="preserve">                                        </w:t>
      </w:r>
      <w:r w:rsidRPr="00E339B2">
        <w:rPr>
          <w:rFonts w:ascii="Arial Narrow" w:hAnsi="Arial Narrow"/>
          <w:u w:val="single"/>
        </w:rPr>
        <w:t xml:space="preserve">                                             </w:t>
      </w:r>
      <w:r w:rsidRPr="00E339B2">
        <w:rPr>
          <w:rFonts w:ascii="Arial Narrow" w:hAnsi="Arial Narrow"/>
        </w:rPr>
        <w:t xml:space="preserve"> </w:t>
      </w:r>
      <w:r w:rsidRPr="00E339B2">
        <w:rPr>
          <w:rFonts w:ascii="Arial Narrow" w:hAnsi="Arial Narrow"/>
          <w:u w:val="single"/>
        </w:rPr>
        <w:t xml:space="preserve">                                              </w:t>
      </w:r>
      <w:r w:rsidRPr="00E339B2">
        <w:rPr>
          <w:rFonts w:ascii="Arial Narrow" w:hAnsi="Arial Narrow"/>
        </w:rPr>
        <w:t xml:space="preserve"> </w:t>
      </w:r>
    </w:p>
    <w:p w:rsidR="007668E3" w:rsidRDefault="007668E3" w:rsidP="007668E3"/>
    <w:p w:rsidR="007668E3" w:rsidRDefault="007668E3" w:rsidP="007668E3">
      <w:pPr>
        <w:jc w:val="center"/>
      </w:pPr>
    </w:p>
    <w:p w:rsidR="007668E3" w:rsidRDefault="007668E3" w:rsidP="007668E3"/>
    <w:p w:rsidR="007668E3" w:rsidRDefault="007668E3" w:rsidP="007668E3">
      <w:pPr>
        <w:rPr>
          <w:rFonts w:ascii="Arial Narrow" w:hAnsi="Arial Narrow"/>
          <w:b/>
        </w:rPr>
      </w:pPr>
    </w:p>
    <w:p w:rsidR="007668E3" w:rsidRDefault="007668E3" w:rsidP="007668E3"/>
    <w:p w:rsidR="007668E3" w:rsidRPr="00616424" w:rsidRDefault="007668E3" w:rsidP="007668E3">
      <w:pPr>
        <w:rPr>
          <w:rFonts w:ascii="Arial Narrow" w:hAnsi="Arial Narrow"/>
          <w:sz w:val="22"/>
          <w:szCs w:val="22"/>
        </w:rPr>
      </w:pPr>
    </w:p>
    <w:p w:rsidR="007668E3" w:rsidRDefault="007668E3" w:rsidP="007668E3">
      <w:pPr>
        <w:rPr>
          <w:rFonts w:ascii="Arial Narrow" w:hAnsi="Arial Narrow" w:cs="Arial"/>
          <w:bCs/>
          <w:sz w:val="22"/>
          <w:szCs w:val="22"/>
        </w:rPr>
      </w:pPr>
    </w:p>
    <w:p w:rsidR="00174A1D" w:rsidRDefault="00174A1D"/>
    <w:sectPr w:rsidR="00174A1D" w:rsidSect="00C82A44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567" w:footer="90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241" w:rsidRDefault="007668E3" w:rsidP="000E556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46241" w:rsidRDefault="007668E3" w:rsidP="000E556F">
    <w:pPr>
      <w:pStyle w:val="Noga"/>
      <w:ind w:right="360"/>
    </w:pPr>
  </w:p>
  <w:p w:rsidR="00B46241" w:rsidRDefault="007668E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9758860"/>
      <w:docPartObj>
        <w:docPartGallery w:val="Page Numbers (Bottom of Page)"/>
        <w:docPartUnique/>
      </w:docPartObj>
    </w:sdtPr>
    <w:sdtEndPr/>
    <w:sdtContent>
      <w:sdt>
        <w:sdtPr>
          <w:id w:val="1166288944"/>
          <w:docPartObj>
            <w:docPartGallery w:val="Page Numbers (Top of Page)"/>
            <w:docPartUnique/>
          </w:docPartObj>
        </w:sdtPr>
        <w:sdtEndPr/>
        <w:sdtContent>
          <w:p w:rsidR="00B46241" w:rsidRDefault="007668E3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24</w:t>
            </w:r>
            <w:r>
              <w:rPr>
                <w:b/>
                <w:bCs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</w:rPr>
              <w:t>32</w:t>
            </w:r>
          </w:p>
        </w:sdtContent>
      </w:sdt>
    </w:sdtContent>
  </w:sdt>
  <w:p w:rsidR="00B46241" w:rsidRDefault="007668E3" w:rsidP="000E556F">
    <w:pPr>
      <w:pStyle w:val="Noga"/>
      <w:tabs>
        <w:tab w:val="clear" w:pos="4536"/>
        <w:tab w:val="clear" w:pos="9072"/>
        <w:tab w:val="left" w:pos="4067"/>
      </w:tabs>
      <w:ind w:right="360"/>
    </w:pPr>
  </w:p>
  <w:p w:rsidR="00B46241" w:rsidRDefault="007668E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B46241" w:rsidRPr="00936DB7" w:rsidRDefault="007668E3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18</w:t>
        </w:r>
        <w:r w:rsidRPr="00936DB7">
          <w:rPr>
            <w:rFonts w:ascii="Arial Narrow" w:hAnsi="Arial Narrow"/>
          </w:rPr>
          <w:fldChar w:fldCharType="end"/>
        </w:r>
      </w:p>
    </w:sdtContent>
  </w:sdt>
  <w:p w:rsidR="00B46241" w:rsidRDefault="007668E3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241" w:rsidRDefault="007668E3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</w:p>
  <w:p w:rsidR="00B46241" w:rsidRDefault="007668E3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>
      <w:rPr>
        <w:rFonts w:ascii="Arial Narrow" w:hAnsi="Arial Narrow"/>
        <w:color w:val="2F5496" w:themeColor="accent1" w:themeShade="BF"/>
        <w:sz w:val="15"/>
        <w:szCs w:val="15"/>
      </w:rPr>
      <w:ptab w:relativeTo="margin" w:alignment="center" w:leader="none"/>
    </w:r>
  </w:p>
  <w:p w:rsidR="00B46241" w:rsidRPr="003B5B2F" w:rsidRDefault="007668E3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E46597">
      <w:rPr>
        <w:noProof/>
      </w:rPr>
      <w:drawing>
        <wp:anchor distT="0" distB="0" distL="114300" distR="114300" simplePos="0" relativeHeight="251660288" behindDoc="0" locked="0" layoutInCell="1" allowOverlap="1" wp14:anchorId="223D2274" wp14:editId="1E5F84D3">
          <wp:simplePos x="0" y="0"/>
          <wp:positionH relativeFrom="margin">
            <wp:posOffset>66040</wp:posOffset>
          </wp:positionH>
          <wp:positionV relativeFrom="margin">
            <wp:posOffset>7677150</wp:posOffset>
          </wp:positionV>
          <wp:extent cx="2800350" cy="923925"/>
          <wp:effectExtent l="0" t="0" r="0" b="9525"/>
          <wp:wrapSquare wrapText="bothSides"/>
          <wp:docPr id="4" name="Picture 2" descr="certfikati za v dopisni li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0350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B5B2F">
      <w:rPr>
        <w:rFonts w:ascii="Arial Narrow" w:hAnsi="Arial Narrow"/>
        <w:color w:val="2F5496" w:themeColor="accent1" w:themeShade="BF"/>
        <w:sz w:val="15"/>
        <w:szCs w:val="15"/>
      </w:rPr>
      <w:t>Univerzitetni klinični center Ljubljana, Zaloška cesta 2, SI-1000 Ljubljana</w:t>
    </w:r>
  </w:p>
  <w:p w:rsidR="00B46241" w:rsidRPr="003B5B2F" w:rsidRDefault="007668E3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241" w:rsidRDefault="007668E3" w:rsidP="005371E3">
    <w:pPr>
      <w:jc w:val="right"/>
    </w:pPr>
    <w:r>
      <w:rPr>
        <w:noProof/>
      </w:rPr>
      <w:drawing>
        <wp:inline distT="0" distB="0" distL="0" distR="0" wp14:anchorId="22E10E32" wp14:editId="2EEA6563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241" w:rsidRDefault="007668E3" w:rsidP="00B06D1F">
    <w:pPr>
      <w:jc w:val="right"/>
    </w:pPr>
    <w:r w:rsidRPr="001A1938">
      <w:rPr>
        <w:noProof/>
      </w:rPr>
      <w:drawing>
        <wp:anchor distT="0" distB="0" distL="114300" distR="114300" simplePos="0" relativeHeight="251659264" behindDoc="1" locked="0" layoutInCell="1" allowOverlap="1" wp14:anchorId="71405CE8" wp14:editId="4D39173B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844AE"/>
    <w:multiLevelType w:val="hybridMultilevel"/>
    <w:tmpl w:val="0FD8449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3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B27B3"/>
    <w:multiLevelType w:val="hybridMultilevel"/>
    <w:tmpl w:val="62C21C10"/>
    <w:lvl w:ilvl="0" w:tplc="0F36E8C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5229E"/>
    <w:multiLevelType w:val="hybridMultilevel"/>
    <w:tmpl w:val="9D22AF7C"/>
    <w:lvl w:ilvl="0" w:tplc="29529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2202B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8E3"/>
    <w:rsid w:val="00174A1D"/>
    <w:rsid w:val="007668E3"/>
    <w:rsid w:val="00886726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2B565-BDB2-408C-9FF7-AF7260BE2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6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668E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668E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7668E3"/>
    <w:pPr>
      <w:ind w:left="720"/>
      <w:contextualSpacing/>
    </w:pPr>
  </w:style>
  <w:style w:type="table" w:styleId="Tabelamrea">
    <w:name w:val="Table Grid"/>
    <w:aliases w:val="Tabela - mreža"/>
    <w:basedOn w:val="Navadnatabela"/>
    <w:rsid w:val="00766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7668E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7668E3"/>
    <w:pPr>
      <w:spacing w:before="100" w:beforeAutospacing="1" w:after="100" w:afterAutospacing="1"/>
    </w:pPr>
  </w:style>
  <w:style w:type="paragraph" w:customStyle="1" w:styleId="Default">
    <w:name w:val="Default"/>
    <w:rsid w:val="007668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tevilkastrani">
    <w:name w:val="page number"/>
    <w:basedOn w:val="Privzetapisavaodstavka"/>
    <w:rsid w:val="00766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2828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2022-05-31T08:18:00Z</dcterms:created>
  <dcterms:modified xsi:type="dcterms:W3CDTF">2022-05-31T08:18:00Z</dcterms:modified>
</cp:coreProperties>
</file>